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7C" w:rsidRPr="00CD784D" w:rsidRDefault="004803CC">
      <w:pPr>
        <w:jc w:val="both"/>
      </w:pPr>
      <w:r w:rsidRPr="00CD784D">
        <w:rPr>
          <w:lang w:val="sr-Cyrl-CS"/>
        </w:rPr>
        <w:t>На основу члана 10.став 1. тачка 4) Уредбе о надлежности, делокругу, организацији и начину пословања Фонда за социјално осигурање војних осигураника („Службени гласник РС“, бр. 102/1</w:t>
      </w:r>
      <w:r w:rsidRPr="00CD784D">
        <w:rPr>
          <w:lang w:val="ru-RU"/>
        </w:rPr>
        <w:t>1, 37/12</w:t>
      </w:r>
      <w:r w:rsidRPr="00CD784D">
        <w:t>,</w:t>
      </w:r>
      <w:r w:rsidR="00BF0F73">
        <w:rPr>
          <w:lang w:val="sr-Cyrl-CS"/>
        </w:rPr>
        <w:t>107/12,</w:t>
      </w:r>
      <w:r w:rsidRPr="00CD784D">
        <w:rPr>
          <w:lang w:val="sr-Cyrl-CS"/>
        </w:rPr>
        <w:t xml:space="preserve"> 119/13</w:t>
      </w:r>
      <w:r w:rsidR="00BF0F73">
        <w:t>и 15/23</w:t>
      </w:r>
      <w:r w:rsidRPr="00CD784D">
        <w:rPr>
          <w:lang w:val="sr-Cyrl-CS"/>
        </w:rPr>
        <w:t>)и члана 19</w:t>
      </w:r>
      <w:r w:rsidRPr="00CD784D">
        <w:rPr>
          <w:lang w:val="sr-Latn-CS"/>
        </w:rPr>
        <w:t xml:space="preserve">. </w:t>
      </w:r>
      <w:r w:rsidRPr="00CD784D">
        <w:rPr>
          <w:lang w:val="sr-Cyrl-CS"/>
        </w:rPr>
        <w:t>став 1. Правилника о употреби, условима и начину коришћења средстава за побољшање материјалног положаја корисника војне пензије без стана („Службени војни лист“, број11/21</w:t>
      </w:r>
      <w:r w:rsidR="00130FB8">
        <w:t>и 26/23</w:t>
      </w:r>
      <w:r w:rsidR="00BF0F73">
        <w:t>,</w:t>
      </w:r>
      <w:r w:rsidR="00E3495D">
        <w:t xml:space="preserve"> у даљем тексту: Правилник</w:t>
      </w:r>
      <w:r w:rsidRPr="00CD784D">
        <w:rPr>
          <w:lang w:val="sr-Cyrl-CS"/>
        </w:rPr>
        <w:t>), Управни одбор Фонда за социјално осигурање војних осигураника, на седници одржаној</w:t>
      </w:r>
      <w:r w:rsidR="00C9620A">
        <w:t>06.09.2024</w:t>
      </w:r>
      <w:r w:rsidR="00BF0F73">
        <w:t>.</w:t>
      </w:r>
      <w:r w:rsidRPr="00CD784D">
        <w:rPr>
          <w:lang w:val="sr-Cyrl-CS"/>
        </w:rPr>
        <w:t>године, доноси</w:t>
      </w:r>
    </w:p>
    <w:p w:rsidR="00E76268" w:rsidRDefault="00E76268">
      <w:pPr>
        <w:pStyle w:val="Heading1"/>
        <w:rPr>
          <w:sz w:val="24"/>
        </w:rPr>
      </w:pPr>
    </w:p>
    <w:p w:rsidR="00A5364A" w:rsidRPr="00A5364A" w:rsidRDefault="00A5364A" w:rsidP="00491040">
      <w:pPr>
        <w:jc w:val="center"/>
      </w:pPr>
    </w:p>
    <w:p w:rsidR="004803CC" w:rsidRPr="00CD784D" w:rsidRDefault="004803CC" w:rsidP="004803CC">
      <w:pPr>
        <w:pStyle w:val="Heading1"/>
        <w:rPr>
          <w:sz w:val="24"/>
        </w:rPr>
      </w:pPr>
      <w:r w:rsidRPr="00CD784D">
        <w:rPr>
          <w:sz w:val="24"/>
        </w:rPr>
        <w:t>О Д Л У К У</w:t>
      </w:r>
    </w:p>
    <w:p w:rsidR="004803CC" w:rsidRPr="00CD784D" w:rsidRDefault="004803CC" w:rsidP="004803CC">
      <w:pPr>
        <w:jc w:val="center"/>
        <w:rPr>
          <w:b/>
          <w:lang w:val="sr-Cyrl-CS"/>
        </w:rPr>
      </w:pPr>
      <w:r w:rsidRPr="00CD784D">
        <w:rPr>
          <w:b/>
          <w:lang w:val="sr-Cyrl-CS"/>
        </w:rPr>
        <w:t>о одобравању средстава за стамбено збрињавање</w:t>
      </w:r>
    </w:p>
    <w:p w:rsidR="00D935EC" w:rsidRPr="00F56120" w:rsidRDefault="00D935EC">
      <w:pPr>
        <w:rPr>
          <w:b/>
          <w:lang w:val="sr-Cyrl-CS"/>
        </w:rPr>
      </w:pPr>
    </w:p>
    <w:p w:rsidR="00572588" w:rsidRPr="00CD784D" w:rsidRDefault="00A5364A" w:rsidP="001B178D">
      <w:pPr>
        <w:autoSpaceDE w:val="0"/>
        <w:autoSpaceDN w:val="0"/>
        <w:adjustRightInd w:val="0"/>
        <w:jc w:val="both"/>
        <w:rPr>
          <w:rFonts w:ascii="Consolas" w:hAnsi="Consolas" w:cs="Consolas"/>
          <w:color w:val="A31515"/>
        </w:rPr>
      </w:pPr>
      <w:r>
        <w:rPr>
          <w:lang w:val="sr-Cyrl-CS"/>
        </w:rPr>
        <w:t xml:space="preserve">1. </w:t>
      </w:r>
      <w:r w:rsidR="004803CC" w:rsidRPr="00CD784D">
        <w:rPr>
          <w:lang w:val="sr-Cyrl-CS"/>
        </w:rPr>
        <w:t>Одобравају се средства за стам</w:t>
      </w:r>
      <w:r w:rsidR="0090521D">
        <w:rPr>
          <w:lang w:val="sr-Cyrl-CS"/>
        </w:rPr>
        <w:t xml:space="preserve">бено збрињавање у износу од по </w:t>
      </w:r>
      <w:r w:rsidR="0090521D">
        <w:t>3</w:t>
      </w:r>
      <w:r w:rsidR="004803CC" w:rsidRPr="00CD784D">
        <w:rPr>
          <w:lang w:val="sr-Cyrl-CS"/>
        </w:rPr>
        <w:t xml:space="preserve">0.000 евра у динарској противвредности према званичном средњем курсу евра који утврди Народна банка Србије на дан преноса тих средстава, на основу </w:t>
      </w:r>
      <w:r w:rsidR="00BF0F73">
        <w:rPr>
          <w:lang w:val="sr-Cyrl-CS"/>
        </w:rPr>
        <w:t>Р</w:t>
      </w:r>
      <w:r w:rsidR="004803CC" w:rsidRPr="00CD784D">
        <w:rPr>
          <w:lang w:val="sr-Cyrl-CS"/>
        </w:rPr>
        <w:t>анг листе бр</w:t>
      </w:r>
      <w:r w:rsidR="004803CC" w:rsidRPr="00CD784D">
        <w:rPr>
          <w:b/>
          <w:lang w:val="sr-Cyrl-CS"/>
        </w:rPr>
        <w:t>.</w:t>
      </w:r>
      <w:r w:rsidR="00C9620A">
        <w:rPr>
          <w:bCs/>
        </w:rPr>
        <w:t>62</w:t>
      </w:r>
      <w:r w:rsidR="00F336E8">
        <w:rPr>
          <w:bCs/>
        </w:rPr>
        <w:t>-52</w:t>
      </w:r>
      <w:r w:rsidR="004803CC" w:rsidRPr="00CD784D">
        <w:rPr>
          <w:lang w:val="sr-Cyrl-CS"/>
        </w:rPr>
        <w:t>од</w:t>
      </w:r>
      <w:r w:rsidR="00C9620A">
        <w:rPr>
          <w:bCs/>
        </w:rPr>
        <w:t>30.08.2024</w:t>
      </w:r>
      <w:r w:rsidR="006C3124" w:rsidRPr="00CD784D">
        <w:rPr>
          <w:bCs/>
        </w:rPr>
        <w:t>.</w:t>
      </w:r>
      <w:r w:rsidR="004803CC" w:rsidRPr="00CD784D">
        <w:rPr>
          <w:lang w:val="sr-Cyrl-CS"/>
        </w:rPr>
        <w:t>године, а која је прилог ове одлуке, и то за следећа лица:</w:t>
      </w:r>
    </w:p>
    <w:p w:rsidR="00DF46C4" w:rsidRPr="00DF46C4" w:rsidRDefault="00DF46C4" w:rsidP="00E3089D">
      <w:pPr>
        <w:pStyle w:val="ListParagraph"/>
        <w:tabs>
          <w:tab w:val="left" w:pos="360"/>
        </w:tabs>
        <w:ind w:left="90"/>
        <w:jc w:val="both"/>
      </w:pPr>
    </w:p>
    <w:tbl>
      <w:tblPr>
        <w:tblpPr w:leftFromText="180" w:rightFromText="180" w:vertAnchor="text" w:horzAnchor="margin" w:tblpY="299"/>
        <w:tblW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468"/>
        <w:gridCol w:w="1925"/>
        <w:gridCol w:w="1382"/>
      </w:tblGrid>
      <w:tr w:rsidR="005F50C9" w:rsidRPr="00C9620A" w:rsidTr="005F50C9"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 w:rsidRPr="00C9620A">
              <w:rPr>
                <w:sz w:val="20"/>
                <w:lang w:val="sr-Cyrl-CS"/>
              </w:rPr>
              <w:t>Р. бр.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 w:rsidRPr="00C9620A">
              <w:rPr>
                <w:sz w:val="20"/>
                <w:lang w:val="sr-Cyrl-CS"/>
              </w:rPr>
              <w:t>Број решења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 w:rsidRPr="00C9620A">
              <w:rPr>
                <w:sz w:val="20"/>
                <w:lang w:val="sr-Cyrl-CS"/>
              </w:rPr>
              <w:t>Датум захтева</w:t>
            </w:r>
          </w:p>
        </w:tc>
      </w:tr>
      <w:tr w:rsidR="005F50C9" w:rsidRPr="00C9620A" w:rsidTr="005F50C9"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590627 994-1/23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30.08.2023.</w:t>
            </w:r>
          </w:p>
        </w:tc>
      </w:tr>
      <w:tr w:rsidR="005F50C9" w:rsidRPr="00C9620A" w:rsidTr="005F50C9"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106052 1088-1/23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19.09.2023.</w:t>
            </w:r>
          </w:p>
        </w:tc>
      </w:tr>
      <w:tr w:rsidR="005F50C9" w:rsidRPr="00C9620A" w:rsidTr="005F50C9"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567520 1525-1/23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21.12.2023.</w:t>
            </w:r>
          </w:p>
        </w:tc>
      </w:tr>
      <w:tr w:rsidR="005F50C9" w:rsidRPr="00C9620A" w:rsidTr="005F50C9"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4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560847 339-1/24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27.02.2024.</w:t>
            </w:r>
          </w:p>
        </w:tc>
      </w:tr>
      <w:tr w:rsidR="005F50C9" w:rsidRPr="00C9620A" w:rsidTr="005F50C9"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568309 489-1/24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03.04.2024.</w:t>
            </w:r>
          </w:p>
        </w:tc>
      </w:tr>
      <w:tr w:rsidR="005F50C9" w:rsidRPr="00C9620A" w:rsidTr="005F50C9">
        <w:tc>
          <w:tcPr>
            <w:tcW w:w="468" w:type="dxa"/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6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589513 600-1/24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5F50C9" w:rsidRPr="00C9620A" w:rsidRDefault="005F50C9" w:rsidP="005F50C9">
            <w:pPr>
              <w:spacing w:after="120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24.04.2024.</w:t>
            </w:r>
          </w:p>
        </w:tc>
      </w:tr>
    </w:tbl>
    <w:p w:rsidR="00E07FFA" w:rsidRDefault="00E07FFA" w:rsidP="00FC3A0D">
      <w:pPr>
        <w:spacing w:before="120"/>
        <w:jc w:val="both"/>
        <w:rPr>
          <w:lang w:val="sr-Cyrl-CS"/>
        </w:rPr>
      </w:pPr>
    </w:p>
    <w:p w:rsidR="001E2474" w:rsidRDefault="001E2474" w:rsidP="00D76AE1">
      <w:pPr>
        <w:jc w:val="both"/>
        <w:rPr>
          <w:lang w:val="sr-Cyrl-CS"/>
        </w:rPr>
      </w:pPr>
    </w:p>
    <w:p w:rsidR="005F50C9" w:rsidRDefault="005F50C9" w:rsidP="00D76AE1">
      <w:pPr>
        <w:jc w:val="both"/>
        <w:rPr>
          <w:lang w:val="sr-Cyrl-CS"/>
        </w:rPr>
      </w:pPr>
    </w:p>
    <w:p w:rsidR="005F50C9" w:rsidRDefault="005F50C9" w:rsidP="00D76AE1">
      <w:pPr>
        <w:jc w:val="both"/>
        <w:rPr>
          <w:lang w:val="sr-Cyrl-CS"/>
        </w:rPr>
      </w:pPr>
    </w:p>
    <w:p w:rsidR="005F50C9" w:rsidRDefault="005F50C9" w:rsidP="00D76AE1">
      <w:pPr>
        <w:jc w:val="both"/>
        <w:rPr>
          <w:lang w:val="sr-Cyrl-CS"/>
        </w:rPr>
      </w:pPr>
    </w:p>
    <w:p w:rsidR="005F50C9" w:rsidRDefault="005F50C9" w:rsidP="00D76AE1">
      <w:pPr>
        <w:jc w:val="both"/>
        <w:rPr>
          <w:lang w:val="sr-Cyrl-CS"/>
        </w:rPr>
      </w:pPr>
    </w:p>
    <w:p w:rsidR="005F50C9" w:rsidRDefault="005F50C9" w:rsidP="00D76AE1">
      <w:pPr>
        <w:jc w:val="both"/>
        <w:rPr>
          <w:lang w:val="sr-Cyrl-CS"/>
        </w:rPr>
      </w:pPr>
    </w:p>
    <w:p w:rsidR="005F50C9" w:rsidRDefault="005F50C9" w:rsidP="00D76AE1">
      <w:pPr>
        <w:jc w:val="both"/>
        <w:rPr>
          <w:lang w:val="sr-Cyrl-CS"/>
        </w:rPr>
      </w:pPr>
    </w:p>
    <w:p w:rsidR="005F50C9" w:rsidRDefault="005F50C9" w:rsidP="00D76AE1">
      <w:pPr>
        <w:jc w:val="both"/>
        <w:rPr>
          <w:lang w:val="sr-Cyrl-CS"/>
        </w:rPr>
      </w:pPr>
    </w:p>
    <w:p w:rsidR="005F50C9" w:rsidRDefault="005F50C9" w:rsidP="00D76AE1">
      <w:pPr>
        <w:jc w:val="both"/>
        <w:rPr>
          <w:lang w:val="sr-Cyrl-CS"/>
        </w:rPr>
      </w:pPr>
    </w:p>
    <w:p w:rsidR="005F50C9" w:rsidRDefault="005F50C9" w:rsidP="00D76AE1">
      <w:pPr>
        <w:jc w:val="both"/>
        <w:rPr>
          <w:lang w:val="sr-Cyrl-CS"/>
        </w:rPr>
      </w:pPr>
    </w:p>
    <w:p w:rsidR="00C9620A" w:rsidRDefault="00C9620A" w:rsidP="00D76AE1">
      <w:pPr>
        <w:jc w:val="both"/>
        <w:rPr>
          <w:lang w:val="sr-Cyrl-CS"/>
        </w:rPr>
      </w:pPr>
      <w:r>
        <w:rPr>
          <w:lang w:val="sr-Cyrl-CS"/>
        </w:rPr>
        <w:t>Закључно са редним бројем 6.</w:t>
      </w:r>
    </w:p>
    <w:p w:rsidR="00D76AE1" w:rsidRDefault="00D76AE1" w:rsidP="00D76AE1">
      <w:pPr>
        <w:jc w:val="both"/>
        <w:rPr>
          <w:lang w:val="sr-Cyrl-CS"/>
        </w:rPr>
      </w:pPr>
    </w:p>
    <w:p w:rsidR="00C9620A" w:rsidRDefault="00C9620A" w:rsidP="00D76AE1">
      <w:pPr>
        <w:jc w:val="both"/>
        <w:rPr>
          <w:lang w:val="sr-Cyrl-CS"/>
        </w:rPr>
      </w:pPr>
      <w:r>
        <w:rPr>
          <w:lang w:val="sr-Cyrl-CS"/>
        </w:rPr>
        <w:t>2. Лица из тачке 1. ове одлуке, а у складу с</w:t>
      </w:r>
      <w:r w:rsidR="0085499A">
        <w:rPr>
          <w:lang w:val="sr-Cyrl-CS"/>
        </w:rPr>
        <w:t xml:space="preserve">а чланом 19. став 2. Правилника, </w:t>
      </w:r>
      <w:r>
        <w:rPr>
          <w:lang w:val="sr-Cyrl-CS"/>
        </w:rPr>
        <w:t>у обавези су да у року од 90 дана од добијања обавештења о одобравању средстава потпишу уговор о коришћењу средстава за стамбено збрињавање.</w:t>
      </w:r>
    </w:p>
    <w:p w:rsidR="00D76AE1" w:rsidRDefault="00D76AE1" w:rsidP="00D76AE1">
      <w:pPr>
        <w:jc w:val="both"/>
        <w:rPr>
          <w:lang w:val="sr-Cyrl-CS"/>
        </w:rPr>
      </w:pPr>
    </w:p>
    <w:p w:rsidR="00C9620A" w:rsidRDefault="00C9620A" w:rsidP="00D76AE1">
      <w:pPr>
        <w:jc w:val="both"/>
        <w:rPr>
          <w:lang w:val="sr-Cyrl-CS"/>
        </w:rPr>
      </w:pPr>
      <w:r>
        <w:rPr>
          <w:lang w:val="sr-Cyrl-CS"/>
        </w:rPr>
        <w:t xml:space="preserve">3. Уколико лице из тачке 1. ове одлуке, коме су одобрена </w:t>
      </w:r>
      <w:r w:rsidR="00BF0F73">
        <w:rPr>
          <w:lang w:val="sr-Cyrl-CS"/>
        </w:rPr>
        <w:t xml:space="preserve">средства за стамбено збрињавање, </w:t>
      </w:r>
      <w:r>
        <w:rPr>
          <w:lang w:val="sr-Cyrl-CS"/>
        </w:rPr>
        <w:t xml:space="preserve">не потпише уговор у року из тачке 2. ове одлуке, сматраће се да је одустало од захтева за одобравање средстава за стамбено збрињавање. </w:t>
      </w:r>
    </w:p>
    <w:p w:rsidR="00D76AE1" w:rsidRDefault="00D76AE1" w:rsidP="00D76AE1">
      <w:pPr>
        <w:jc w:val="both"/>
        <w:rPr>
          <w:lang w:val="sr-Cyrl-CS"/>
        </w:rPr>
      </w:pPr>
    </w:p>
    <w:p w:rsidR="00C9620A" w:rsidRDefault="00C9620A" w:rsidP="00D76AE1">
      <w:pPr>
        <w:jc w:val="both"/>
        <w:rPr>
          <w:lang w:val="sr-Cyrl-CS"/>
        </w:rPr>
      </w:pPr>
      <w:r>
        <w:rPr>
          <w:lang w:val="sr-Cyrl-CS"/>
        </w:rPr>
        <w:t>4. Ова одлука ступа на снагу даном доношења.</w:t>
      </w:r>
    </w:p>
    <w:p w:rsidR="00D76AE1" w:rsidRDefault="00D76AE1" w:rsidP="00D76AE1">
      <w:pPr>
        <w:jc w:val="both"/>
        <w:rPr>
          <w:lang w:val="sr-Cyrl-CS"/>
        </w:rPr>
      </w:pPr>
    </w:p>
    <w:p w:rsidR="00B0649D" w:rsidRDefault="00B0649D" w:rsidP="00D76AE1">
      <w:pPr>
        <w:jc w:val="center"/>
        <w:rPr>
          <w:b/>
          <w:bCs/>
        </w:rPr>
      </w:pPr>
      <w:r>
        <w:rPr>
          <w:b/>
          <w:bCs/>
        </w:rPr>
        <w:t>Образложење</w:t>
      </w:r>
    </w:p>
    <w:p w:rsidR="00B0649D" w:rsidRDefault="00B0649D" w:rsidP="00D76AE1">
      <w:pPr>
        <w:jc w:val="center"/>
        <w:rPr>
          <w:b/>
          <w:bCs/>
        </w:rPr>
      </w:pPr>
    </w:p>
    <w:p w:rsidR="00B0649D" w:rsidRDefault="00B0649D" w:rsidP="00D76AE1">
      <w:pPr>
        <w:jc w:val="both"/>
        <w:rPr>
          <w:lang w:val="sr-Cyrl-CS"/>
        </w:rPr>
      </w:pPr>
      <w:r>
        <w:rPr>
          <w:lang w:val="sr-Cyrl-CS"/>
        </w:rPr>
        <w:t>Одредбом члана 19. став 1. Правилника</w:t>
      </w:r>
      <w:r w:rsidR="00C404CB">
        <w:rPr>
          <w:lang w:val="sr-Cyrl-CS"/>
        </w:rPr>
        <w:t>,</w:t>
      </w:r>
      <w:r>
        <w:rPr>
          <w:lang w:val="sr-Cyrl-CS"/>
        </w:rPr>
        <w:t xml:space="preserve"> прописано је да на основу ранг-листе </w:t>
      </w:r>
      <w:r>
        <w:rPr>
          <w:color w:val="000000"/>
        </w:rPr>
        <w:t xml:space="preserve">подносилацазахтевакојииспуњавајуусловезаодобравањесредставазастамбенозбрињавањеи </w:t>
      </w:r>
      <w:proofErr w:type="spellStart"/>
      <w:r>
        <w:rPr>
          <w:color w:val="000000"/>
        </w:rPr>
        <w:t>расположивихфинансијскихсредставазаовунамену</w:t>
      </w:r>
      <w:proofErr w:type="spellEnd"/>
      <w:r>
        <w:t xml:space="preserve">, </w:t>
      </w:r>
      <w:proofErr w:type="spellStart"/>
      <w:r>
        <w:t>Управ</w:t>
      </w:r>
      <w:r>
        <w:softHyphen/>
        <w:t>ниод</w:t>
      </w:r>
      <w:r>
        <w:softHyphen/>
        <w:t>борФон</w:t>
      </w:r>
      <w:r>
        <w:softHyphen/>
        <w:t>дадо</w:t>
      </w:r>
      <w:r>
        <w:softHyphen/>
        <w:t>но</w:t>
      </w:r>
      <w:r>
        <w:softHyphen/>
        <w:t>сиодлуку</w:t>
      </w:r>
      <w:proofErr w:type="spellEnd"/>
      <w:r>
        <w:t xml:space="preserve"> о </w:t>
      </w:r>
      <w:proofErr w:type="spellStart"/>
      <w:r>
        <w:t>одо</w:t>
      </w:r>
      <w:r>
        <w:softHyphen/>
        <w:t>бра</w:t>
      </w:r>
      <w:r>
        <w:softHyphen/>
        <w:t>ва</w:t>
      </w:r>
      <w:r>
        <w:softHyphen/>
        <w:t>њусред</w:t>
      </w:r>
      <w:r>
        <w:softHyphen/>
        <w:t>ста</w:t>
      </w:r>
      <w:r>
        <w:softHyphen/>
        <w:t>вазастам</w:t>
      </w:r>
      <w:r>
        <w:softHyphen/>
        <w:t>бе</w:t>
      </w:r>
      <w:r>
        <w:softHyphen/>
        <w:t>нозбри</w:t>
      </w:r>
      <w:r>
        <w:softHyphen/>
        <w:t>ња</w:t>
      </w:r>
      <w:r>
        <w:softHyphen/>
        <w:t>ва</w:t>
      </w:r>
      <w:r>
        <w:softHyphen/>
        <w:t>ње</w:t>
      </w:r>
      <w:proofErr w:type="spellEnd"/>
      <w:r>
        <w:t xml:space="preserve"> у износуод30.000 </w:t>
      </w:r>
      <w:proofErr w:type="spellStart"/>
      <w:r>
        <w:t>евра</w:t>
      </w:r>
      <w:proofErr w:type="spellEnd"/>
      <w:r>
        <w:t xml:space="preserve"> у динарскојпро</w:t>
      </w:r>
      <w:r>
        <w:softHyphen/>
        <w:t>тив</w:t>
      </w:r>
      <w:r>
        <w:softHyphen/>
        <w:t>вред</w:t>
      </w:r>
      <w:r>
        <w:softHyphen/>
        <w:t>но</w:t>
      </w:r>
      <w:r>
        <w:softHyphen/>
        <w:t>стипремазваничномсредњемкурсукојиутврдиНароднабанкаСрбијенаданпреносатихсредстава.</w:t>
      </w:r>
    </w:p>
    <w:p w:rsidR="00B0649D" w:rsidRDefault="00B0649D" w:rsidP="00D76AE1">
      <w:pPr>
        <w:jc w:val="both"/>
        <w:rPr>
          <w:lang w:val="sr-Cyrl-CS"/>
        </w:rPr>
      </w:pPr>
    </w:p>
    <w:p w:rsidR="00B0649D" w:rsidRDefault="00BF0F73" w:rsidP="00D76AE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На Ранг </w:t>
      </w:r>
      <w:r w:rsidR="00B0649D">
        <w:rPr>
          <w:lang w:val="sr-Cyrl-CS"/>
        </w:rPr>
        <w:t>листи бр</w:t>
      </w:r>
      <w:r w:rsidR="00B0649D">
        <w:rPr>
          <w:b/>
          <w:lang w:val="sr-Cyrl-CS"/>
        </w:rPr>
        <w:t>.</w:t>
      </w:r>
      <w:r w:rsidR="00B0649D">
        <w:rPr>
          <w:bCs/>
        </w:rPr>
        <w:t>62-</w:t>
      </w:r>
      <w:r w:rsidR="00F336E8">
        <w:rPr>
          <w:bCs/>
        </w:rPr>
        <w:t>52</w:t>
      </w:r>
      <w:r w:rsidR="00B0649D">
        <w:rPr>
          <w:lang w:val="sr-Cyrl-CS"/>
        </w:rPr>
        <w:t>од</w:t>
      </w:r>
      <w:r w:rsidR="00B0649D">
        <w:rPr>
          <w:bCs/>
        </w:rPr>
        <w:t>30.08.2024.</w:t>
      </w:r>
      <w:r w:rsidR="00B0649D">
        <w:rPr>
          <w:lang w:val="sr-Cyrl-CS"/>
        </w:rPr>
        <w:t xml:space="preserve">године има </w:t>
      </w:r>
      <w:r w:rsidR="00B0649D">
        <w:rPr>
          <w:b/>
        </w:rPr>
        <w:t xml:space="preserve">6 </w:t>
      </w:r>
      <w:r w:rsidR="00B0649D">
        <w:rPr>
          <w:bCs/>
        </w:rPr>
        <w:t>подносилаца</w:t>
      </w:r>
      <w:r w:rsidR="00B0649D">
        <w:rPr>
          <w:lang w:val="sr-Cyrl-CS"/>
        </w:rPr>
        <w:t>захтева који испуњавају услове за одобравање средстава за стамбено збрињавање</w:t>
      </w:r>
      <w:r w:rsidR="00B0649D">
        <w:t xml:space="preserve">. </w:t>
      </w:r>
    </w:p>
    <w:p w:rsidR="00B0649D" w:rsidRDefault="00B0649D" w:rsidP="00D76AE1">
      <w:pPr>
        <w:jc w:val="both"/>
        <w:rPr>
          <w:lang w:val="sr-Cyrl-CS"/>
        </w:rPr>
      </w:pPr>
    </w:p>
    <w:p w:rsidR="00B0649D" w:rsidRDefault="00B0649D" w:rsidP="00D76AE1">
      <w:pPr>
        <w:jc w:val="both"/>
        <w:rPr>
          <w:lang w:val="sr-Cyrl-CS"/>
        </w:rPr>
      </w:pPr>
      <w:r>
        <w:rPr>
          <w:lang w:val="sr-Cyrl-CS"/>
        </w:rPr>
        <w:t xml:space="preserve">На рачуну за стамбене потребе на дан </w:t>
      </w:r>
      <w:r>
        <w:t>30</w:t>
      </w:r>
      <w:r>
        <w:rPr>
          <w:lang w:val="sr-Cyrl-CS"/>
        </w:rPr>
        <w:t xml:space="preserve">. августа2024. године има </w:t>
      </w:r>
      <w:r>
        <w:rPr>
          <w:b/>
        </w:rPr>
        <w:t xml:space="preserve">22.910.416,40 </w:t>
      </w:r>
      <w:r>
        <w:rPr>
          <w:lang w:val="sr-Cyrl-CS"/>
        </w:rPr>
        <w:t>динар</w:t>
      </w:r>
      <w:r>
        <w:t>a</w:t>
      </w:r>
      <w:r>
        <w:rPr>
          <w:lang w:val="sr-Cyrl-CS"/>
        </w:rPr>
        <w:t xml:space="preserve">. Стручна служба Фонда предлаже Управном одбору да донесе одлуку о одобравању средстава за стамбено збрињавање за </w:t>
      </w:r>
      <w:r w:rsidR="008E3E80">
        <w:rPr>
          <w:b/>
          <w:lang w:val="sr-Cyrl-CS"/>
        </w:rPr>
        <w:t>6</w:t>
      </w:r>
      <w:r>
        <w:rPr>
          <w:lang w:val="sr-Cyrl-CS"/>
        </w:rPr>
        <w:t xml:space="preserve"> корисника војне пензије у износу од 30.000 евра у динарској противвредности.</w:t>
      </w:r>
    </w:p>
    <w:p w:rsidR="00B0649D" w:rsidRDefault="00B0649D" w:rsidP="00D76AE1">
      <w:pPr>
        <w:pStyle w:val="NoSpacing"/>
        <w:jc w:val="both"/>
        <w:rPr>
          <w:color w:val="000000"/>
          <w:spacing w:val="3"/>
          <w:w w:val="105"/>
          <w:sz w:val="24"/>
          <w:szCs w:val="24"/>
        </w:rPr>
      </w:pPr>
    </w:p>
    <w:p w:rsidR="00B0649D" w:rsidRDefault="00B0649D" w:rsidP="00D76AE1">
      <w:pPr>
        <w:jc w:val="both"/>
        <w:rPr>
          <w:color w:val="000000"/>
          <w:spacing w:val="3"/>
          <w:w w:val="105"/>
        </w:rPr>
      </w:pPr>
      <w:r>
        <w:rPr>
          <w:color w:val="000000"/>
          <w:spacing w:val="3"/>
          <w:w w:val="105"/>
        </w:rPr>
        <w:t>Сходно наведеном, одлучено је као у диспозитиву.</w:t>
      </w:r>
    </w:p>
    <w:p w:rsidR="00B0649D" w:rsidRDefault="00B0649D" w:rsidP="00D76AE1">
      <w:pPr>
        <w:jc w:val="both"/>
        <w:rPr>
          <w:lang w:val="sr-Cyrl-CS"/>
        </w:rPr>
      </w:pPr>
    </w:p>
    <w:p w:rsidR="00DF5B7B" w:rsidRDefault="00DF5B7B" w:rsidP="00D76AE1">
      <w:pPr>
        <w:jc w:val="both"/>
        <w:rPr>
          <w:lang w:val="sr-Cyrl-CS"/>
        </w:rPr>
      </w:pPr>
    </w:p>
    <w:p w:rsidR="00C9620A" w:rsidRDefault="00D76AE1" w:rsidP="00D76AE1">
      <w:pPr>
        <w:jc w:val="both"/>
        <w:rPr>
          <w:lang w:val="sr-Cyrl-CS"/>
        </w:rPr>
      </w:pPr>
      <w:r>
        <w:rPr>
          <w:lang w:val="sr-Cyrl-CS"/>
        </w:rPr>
        <w:t xml:space="preserve">Број </w:t>
      </w:r>
      <w:r>
        <w:t>62-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9620A" w:rsidRPr="00BF0F73">
        <w:rPr>
          <w:b/>
          <w:lang w:val="sr-Cyrl-CS"/>
        </w:rPr>
        <w:t>ПРЕДСЕДНИК</w:t>
      </w:r>
    </w:p>
    <w:p w:rsidR="00C9620A" w:rsidRDefault="00C9620A" w:rsidP="00D76AE1">
      <w:pPr>
        <w:jc w:val="both"/>
        <w:rPr>
          <w:lang w:val="sr-Cyrl-CS"/>
        </w:rPr>
      </w:pPr>
      <w:r>
        <w:rPr>
          <w:lang w:val="sr-Cyrl-CS"/>
        </w:rPr>
        <w:t>06.09.2024. године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76AE1">
        <w:rPr>
          <w:lang w:val="sr-Cyrl-CS"/>
        </w:rPr>
        <w:tab/>
      </w:r>
      <w:r w:rsidRPr="00BF0F73">
        <w:rPr>
          <w:b/>
          <w:lang w:val="sr-Cyrl-CS"/>
        </w:rPr>
        <w:t>УПРАВНОГ ОДБОРА</w:t>
      </w:r>
    </w:p>
    <w:p w:rsidR="00C9620A" w:rsidRPr="00BF0F73" w:rsidRDefault="00C9620A" w:rsidP="00D76AE1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76AE1">
        <w:rPr>
          <w:lang w:val="sr-Cyrl-CS"/>
        </w:rPr>
        <w:tab/>
      </w:r>
      <w:r w:rsidRPr="00BF0F73">
        <w:rPr>
          <w:b/>
          <w:lang w:val="sr-Cyrl-CS"/>
        </w:rPr>
        <w:t>пуковник</w:t>
      </w:r>
    </w:p>
    <w:p w:rsidR="00C9620A" w:rsidRPr="00BF0F73" w:rsidRDefault="00C9620A" w:rsidP="00D76AE1">
      <w:pPr>
        <w:jc w:val="both"/>
        <w:rPr>
          <w:b/>
          <w:lang w:val="sr-Cyrl-CS"/>
        </w:rPr>
      </w:pPr>
      <w:r w:rsidRPr="00BF0F73">
        <w:rPr>
          <w:b/>
          <w:lang w:val="sr-Cyrl-CS"/>
        </w:rPr>
        <w:tab/>
      </w:r>
      <w:r w:rsidRPr="00BF0F73">
        <w:rPr>
          <w:b/>
          <w:lang w:val="sr-Cyrl-CS"/>
        </w:rPr>
        <w:tab/>
      </w:r>
      <w:r w:rsidRPr="00BF0F73">
        <w:rPr>
          <w:b/>
          <w:lang w:val="sr-Cyrl-CS"/>
        </w:rPr>
        <w:tab/>
      </w:r>
      <w:r w:rsidRPr="00BF0F73">
        <w:rPr>
          <w:b/>
          <w:lang w:val="sr-Cyrl-CS"/>
        </w:rPr>
        <w:tab/>
      </w:r>
      <w:r w:rsidRPr="00BF0F73">
        <w:rPr>
          <w:b/>
          <w:lang w:val="sr-Cyrl-CS"/>
        </w:rPr>
        <w:tab/>
      </w:r>
      <w:r w:rsidRPr="00BF0F73">
        <w:rPr>
          <w:b/>
          <w:lang w:val="sr-Cyrl-CS"/>
        </w:rPr>
        <w:tab/>
      </w:r>
      <w:r w:rsidRPr="00BF0F73">
        <w:rPr>
          <w:b/>
          <w:lang w:val="sr-Cyrl-CS"/>
        </w:rPr>
        <w:tab/>
      </w:r>
      <w:r w:rsidR="00D76AE1" w:rsidRPr="00BF0F73">
        <w:rPr>
          <w:b/>
          <w:lang w:val="sr-Cyrl-CS"/>
        </w:rPr>
        <w:tab/>
      </w:r>
      <w:r w:rsidRPr="00BF0F73">
        <w:rPr>
          <w:b/>
          <w:lang w:val="sr-Cyrl-CS"/>
        </w:rPr>
        <w:t>Милан Живић</w:t>
      </w:r>
    </w:p>
    <w:p w:rsidR="00C9620A" w:rsidRPr="00C9620A" w:rsidRDefault="00C9620A" w:rsidP="00C9620A">
      <w:pPr>
        <w:spacing w:after="60"/>
        <w:jc w:val="both"/>
        <w:rPr>
          <w:lang w:val="sr-Cyrl-CS"/>
        </w:rPr>
      </w:pPr>
      <w:bookmarkStart w:id="0" w:name="_GoBack"/>
      <w:bookmarkEnd w:id="0"/>
    </w:p>
    <w:sectPr w:rsidR="00C9620A" w:rsidRPr="00C9620A" w:rsidSect="00A5364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CA"/>
    <w:multiLevelType w:val="hybridMultilevel"/>
    <w:tmpl w:val="95EE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4129"/>
    <w:multiLevelType w:val="hybridMultilevel"/>
    <w:tmpl w:val="4B64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3B9"/>
    <w:multiLevelType w:val="singleLevel"/>
    <w:tmpl w:val="1C8C912A"/>
    <w:lvl w:ilvl="0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3">
    <w:nsid w:val="1CF33CE7"/>
    <w:multiLevelType w:val="hybridMultilevel"/>
    <w:tmpl w:val="F5902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D45EE"/>
    <w:multiLevelType w:val="hybridMultilevel"/>
    <w:tmpl w:val="5CE4F438"/>
    <w:lvl w:ilvl="0" w:tplc="9440D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DA0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94A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81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CF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F09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AD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E1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42E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E1D50"/>
    <w:multiLevelType w:val="hybridMultilevel"/>
    <w:tmpl w:val="9836D6E4"/>
    <w:lvl w:ilvl="0" w:tplc="BDEC9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CA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AF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583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89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20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4F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9795C"/>
    <w:multiLevelType w:val="hybridMultilevel"/>
    <w:tmpl w:val="D598B796"/>
    <w:lvl w:ilvl="0" w:tplc="21028D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E2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E1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AB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8C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06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67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0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6D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E5A48"/>
    <w:multiLevelType w:val="hybridMultilevel"/>
    <w:tmpl w:val="5F20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A4EF9"/>
    <w:multiLevelType w:val="singleLevel"/>
    <w:tmpl w:val="F1DC4A2E"/>
    <w:lvl w:ilvl="0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9">
    <w:nsid w:val="53FC3168"/>
    <w:multiLevelType w:val="hybridMultilevel"/>
    <w:tmpl w:val="49FCA9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1A52AE"/>
    <w:multiLevelType w:val="singleLevel"/>
    <w:tmpl w:val="319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5E0C3113"/>
    <w:multiLevelType w:val="hybridMultilevel"/>
    <w:tmpl w:val="78A6E370"/>
    <w:lvl w:ilvl="0" w:tplc="53C658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4E2721A"/>
    <w:multiLevelType w:val="hybridMultilevel"/>
    <w:tmpl w:val="46520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A0C6E"/>
    <w:multiLevelType w:val="hybridMultilevel"/>
    <w:tmpl w:val="83082E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A10837"/>
    <w:multiLevelType w:val="multilevel"/>
    <w:tmpl w:val="A4026DA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E046EA"/>
    <w:multiLevelType w:val="hybridMultilevel"/>
    <w:tmpl w:val="F77A9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15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425"/>
  <w:drawingGridHorizontalSpacing w:val="187"/>
  <w:displayVerticalDrawingGridEvery w:val="2"/>
  <w:characterSpacingControl w:val="doNotCompress"/>
  <w:compat/>
  <w:rsids>
    <w:rsidRoot w:val="00EE7112"/>
    <w:rsid w:val="00011764"/>
    <w:rsid w:val="00013E4F"/>
    <w:rsid w:val="000143C5"/>
    <w:rsid w:val="0002179A"/>
    <w:rsid w:val="000223B6"/>
    <w:rsid w:val="00022BB7"/>
    <w:rsid w:val="000242EF"/>
    <w:rsid w:val="000355D8"/>
    <w:rsid w:val="0003596C"/>
    <w:rsid w:val="00045BD0"/>
    <w:rsid w:val="00056660"/>
    <w:rsid w:val="00081D92"/>
    <w:rsid w:val="00081EFD"/>
    <w:rsid w:val="000827AA"/>
    <w:rsid w:val="0008372F"/>
    <w:rsid w:val="0009315C"/>
    <w:rsid w:val="00093DCC"/>
    <w:rsid w:val="00094110"/>
    <w:rsid w:val="000A044D"/>
    <w:rsid w:val="000B10B3"/>
    <w:rsid w:val="000B6202"/>
    <w:rsid w:val="000D24F5"/>
    <w:rsid w:val="000D6CFF"/>
    <w:rsid w:val="000E2D46"/>
    <w:rsid w:val="000E4BD3"/>
    <w:rsid w:val="000F3833"/>
    <w:rsid w:val="000F57AD"/>
    <w:rsid w:val="001142AC"/>
    <w:rsid w:val="00130FB8"/>
    <w:rsid w:val="00134874"/>
    <w:rsid w:val="00135541"/>
    <w:rsid w:val="00137D1C"/>
    <w:rsid w:val="001412FE"/>
    <w:rsid w:val="00141D73"/>
    <w:rsid w:val="00144015"/>
    <w:rsid w:val="00150FD6"/>
    <w:rsid w:val="00156DA3"/>
    <w:rsid w:val="0016548F"/>
    <w:rsid w:val="0016647B"/>
    <w:rsid w:val="0017177B"/>
    <w:rsid w:val="00172F0B"/>
    <w:rsid w:val="001732A4"/>
    <w:rsid w:val="00175A0A"/>
    <w:rsid w:val="00177E09"/>
    <w:rsid w:val="0018190A"/>
    <w:rsid w:val="0019187D"/>
    <w:rsid w:val="001A6C13"/>
    <w:rsid w:val="001B0B7B"/>
    <w:rsid w:val="001B178D"/>
    <w:rsid w:val="001B1FE7"/>
    <w:rsid w:val="001B4B12"/>
    <w:rsid w:val="001B5631"/>
    <w:rsid w:val="001C4A3E"/>
    <w:rsid w:val="001C4C41"/>
    <w:rsid w:val="001D0A28"/>
    <w:rsid w:val="001D474C"/>
    <w:rsid w:val="001E10E9"/>
    <w:rsid w:val="001E2474"/>
    <w:rsid w:val="001E61EB"/>
    <w:rsid w:val="001E7E5F"/>
    <w:rsid w:val="001F3279"/>
    <w:rsid w:val="001F732D"/>
    <w:rsid w:val="00210F31"/>
    <w:rsid w:val="002129D7"/>
    <w:rsid w:val="002167DE"/>
    <w:rsid w:val="00226EA5"/>
    <w:rsid w:val="00233BF2"/>
    <w:rsid w:val="00237719"/>
    <w:rsid w:val="00242B23"/>
    <w:rsid w:val="00251F63"/>
    <w:rsid w:val="00256510"/>
    <w:rsid w:val="00272CAF"/>
    <w:rsid w:val="00296494"/>
    <w:rsid w:val="002A2139"/>
    <w:rsid w:val="002A5E5F"/>
    <w:rsid w:val="002B0F2B"/>
    <w:rsid w:val="002D0050"/>
    <w:rsid w:val="002D071F"/>
    <w:rsid w:val="002D1004"/>
    <w:rsid w:val="002D2225"/>
    <w:rsid w:val="002E049E"/>
    <w:rsid w:val="002E1A2F"/>
    <w:rsid w:val="002E590E"/>
    <w:rsid w:val="002E653A"/>
    <w:rsid w:val="002F2266"/>
    <w:rsid w:val="002F5C7E"/>
    <w:rsid w:val="002F611F"/>
    <w:rsid w:val="0030564B"/>
    <w:rsid w:val="00321A48"/>
    <w:rsid w:val="003248A8"/>
    <w:rsid w:val="00324EB0"/>
    <w:rsid w:val="00326A40"/>
    <w:rsid w:val="003370C2"/>
    <w:rsid w:val="00352D03"/>
    <w:rsid w:val="003540EA"/>
    <w:rsid w:val="00355A3F"/>
    <w:rsid w:val="0035723C"/>
    <w:rsid w:val="00357C32"/>
    <w:rsid w:val="00365C19"/>
    <w:rsid w:val="0037189B"/>
    <w:rsid w:val="003A1D63"/>
    <w:rsid w:val="003A3CDE"/>
    <w:rsid w:val="003A4CD4"/>
    <w:rsid w:val="003B4E26"/>
    <w:rsid w:val="003B788E"/>
    <w:rsid w:val="003B7E24"/>
    <w:rsid w:val="003C12CD"/>
    <w:rsid w:val="003D0CD7"/>
    <w:rsid w:val="003E1DA5"/>
    <w:rsid w:val="003E7AB5"/>
    <w:rsid w:val="004021AD"/>
    <w:rsid w:val="004023C5"/>
    <w:rsid w:val="00404B43"/>
    <w:rsid w:val="0041048B"/>
    <w:rsid w:val="004207E2"/>
    <w:rsid w:val="00420B89"/>
    <w:rsid w:val="004228E0"/>
    <w:rsid w:val="00442731"/>
    <w:rsid w:val="00454840"/>
    <w:rsid w:val="0045493B"/>
    <w:rsid w:val="004803CC"/>
    <w:rsid w:val="00481042"/>
    <w:rsid w:val="00484E01"/>
    <w:rsid w:val="00485E9B"/>
    <w:rsid w:val="0049093F"/>
    <w:rsid w:val="00491040"/>
    <w:rsid w:val="004927DA"/>
    <w:rsid w:val="004A1CD9"/>
    <w:rsid w:val="004A46D8"/>
    <w:rsid w:val="004A4C1B"/>
    <w:rsid w:val="004B0E10"/>
    <w:rsid w:val="004C7131"/>
    <w:rsid w:val="004D7636"/>
    <w:rsid w:val="004F1BCC"/>
    <w:rsid w:val="004F6B4F"/>
    <w:rsid w:val="004F7439"/>
    <w:rsid w:val="005041AD"/>
    <w:rsid w:val="0050509A"/>
    <w:rsid w:val="00505274"/>
    <w:rsid w:val="00514B7B"/>
    <w:rsid w:val="00527A30"/>
    <w:rsid w:val="00531CD5"/>
    <w:rsid w:val="005339FF"/>
    <w:rsid w:val="00533E4B"/>
    <w:rsid w:val="00551210"/>
    <w:rsid w:val="00554770"/>
    <w:rsid w:val="00555C08"/>
    <w:rsid w:val="00555D31"/>
    <w:rsid w:val="005631CE"/>
    <w:rsid w:val="00565A6E"/>
    <w:rsid w:val="00565AD9"/>
    <w:rsid w:val="0057234D"/>
    <w:rsid w:val="00572588"/>
    <w:rsid w:val="00572763"/>
    <w:rsid w:val="00576653"/>
    <w:rsid w:val="005815C7"/>
    <w:rsid w:val="005836BF"/>
    <w:rsid w:val="00583E74"/>
    <w:rsid w:val="005871AE"/>
    <w:rsid w:val="005A51F4"/>
    <w:rsid w:val="005B280D"/>
    <w:rsid w:val="005B344B"/>
    <w:rsid w:val="005E1BBB"/>
    <w:rsid w:val="005E1DD5"/>
    <w:rsid w:val="005E3691"/>
    <w:rsid w:val="005E4173"/>
    <w:rsid w:val="005E4962"/>
    <w:rsid w:val="005F014D"/>
    <w:rsid w:val="005F50C9"/>
    <w:rsid w:val="005F78EB"/>
    <w:rsid w:val="00603500"/>
    <w:rsid w:val="00613597"/>
    <w:rsid w:val="00614D5F"/>
    <w:rsid w:val="006309EB"/>
    <w:rsid w:val="00641F46"/>
    <w:rsid w:val="00661984"/>
    <w:rsid w:val="006626CF"/>
    <w:rsid w:val="00672459"/>
    <w:rsid w:val="00677CDB"/>
    <w:rsid w:val="006810F3"/>
    <w:rsid w:val="00692330"/>
    <w:rsid w:val="00696679"/>
    <w:rsid w:val="006B080C"/>
    <w:rsid w:val="006B2690"/>
    <w:rsid w:val="006B3AA4"/>
    <w:rsid w:val="006C3124"/>
    <w:rsid w:val="006C5DAD"/>
    <w:rsid w:val="006D2796"/>
    <w:rsid w:val="006D3694"/>
    <w:rsid w:val="006D60CF"/>
    <w:rsid w:val="006E7460"/>
    <w:rsid w:val="006E7760"/>
    <w:rsid w:val="006E7A9F"/>
    <w:rsid w:val="006F1332"/>
    <w:rsid w:val="006F3C5A"/>
    <w:rsid w:val="006F5B29"/>
    <w:rsid w:val="00703E47"/>
    <w:rsid w:val="00705970"/>
    <w:rsid w:val="00706503"/>
    <w:rsid w:val="00706A39"/>
    <w:rsid w:val="00706CB8"/>
    <w:rsid w:val="007105F1"/>
    <w:rsid w:val="0072149E"/>
    <w:rsid w:val="007223C4"/>
    <w:rsid w:val="00726666"/>
    <w:rsid w:val="007320CA"/>
    <w:rsid w:val="007531E8"/>
    <w:rsid w:val="00775104"/>
    <w:rsid w:val="007919C4"/>
    <w:rsid w:val="00792D4E"/>
    <w:rsid w:val="007A05D3"/>
    <w:rsid w:val="007B3BD1"/>
    <w:rsid w:val="007C0C61"/>
    <w:rsid w:val="007C2508"/>
    <w:rsid w:val="007C2592"/>
    <w:rsid w:val="007C390A"/>
    <w:rsid w:val="007D007C"/>
    <w:rsid w:val="007E0180"/>
    <w:rsid w:val="007E529D"/>
    <w:rsid w:val="007F6C59"/>
    <w:rsid w:val="008053AC"/>
    <w:rsid w:val="0081388B"/>
    <w:rsid w:val="00820E49"/>
    <w:rsid w:val="00836AA3"/>
    <w:rsid w:val="00845FBD"/>
    <w:rsid w:val="00846B8F"/>
    <w:rsid w:val="0085314C"/>
    <w:rsid w:val="0085499A"/>
    <w:rsid w:val="00855F17"/>
    <w:rsid w:val="00856799"/>
    <w:rsid w:val="00865DC4"/>
    <w:rsid w:val="0086700A"/>
    <w:rsid w:val="00872DA1"/>
    <w:rsid w:val="00877D2B"/>
    <w:rsid w:val="008B60FA"/>
    <w:rsid w:val="008C1E70"/>
    <w:rsid w:val="008D2458"/>
    <w:rsid w:val="008D7C79"/>
    <w:rsid w:val="008E3E80"/>
    <w:rsid w:val="008F00D9"/>
    <w:rsid w:val="008F1C4D"/>
    <w:rsid w:val="008F4F0E"/>
    <w:rsid w:val="00903385"/>
    <w:rsid w:val="00904873"/>
    <w:rsid w:val="0090521D"/>
    <w:rsid w:val="009073DE"/>
    <w:rsid w:val="0091042B"/>
    <w:rsid w:val="00915309"/>
    <w:rsid w:val="0091569D"/>
    <w:rsid w:val="0092124B"/>
    <w:rsid w:val="00936283"/>
    <w:rsid w:val="00943540"/>
    <w:rsid w:val="00943684"/>
    <w:rsid w:val="009510F0"/>
    <w:rsid w:val="00957983"/>
    <w:rsid w:val="0096311D"/>
    <w:rsid w:val="00966556"/>
    <w:rsid w:val="009818E3"/>
    <w:rsid w:val="00984487"/>
    <w:rsid w:val="009904BF"/>
    <w:rsid w:val="0099632B"/>
    <w:rsid w:val="00997B3B"/>
    <w:rsid w:val="009A1FD0"/>
    <w:rsid w:val="009A768E"/>
    <w:rsid w:val="009B17A1"/>
    <w:rsid w:val="009C35B3"/>
    <w:rsid w:val="009D6EB0"/>
    <w:rsid w:val="009E20DC"/>
    <w:rsid w:val="009E39F0"/>
    <w:rsid w:val="009F27B5"/>
    <w:rsid w:val="009F67C3"/>
    <w:rsid w:val="009F72E8"/>
    <w:rsid w:val="009F7432"/>
    <w:rsid w:val="009F7ED6"/>
    <w:rsid w:val="00A00353"/>
    <w:rsid w:val="00A03B7C"/>
    <w:rsid w:val="00A03F4B"/>
    <w:rsid w:val="00A0794C"/>
    <w:rsid w:val="00A207AD"/>
    <w:rsid w:val="00A20C73"/>
    <w:rsid w:val="00A216DB"/>
    <w:rsid w:val="00A3043B"/>
    <w:rsid w:val="00A41FB9"/>
    <w:rsid w:val="00A4787C"/>
    <w:rsid w:val="00A507A3"/>
    <w:rsid w:val="00A52736"/>
    <w:rsid w:val="00A5364A"/>
    <w:rsid w:val="00A55436"/>
    <w:rsid w:val="00A55D46"/>
    <w:rsid w:val="00A63C4A"/>
    <w:rsid w:val="00A65379"/>
    <w:rsid w:val="00A73E87"/>
    <w:rsid w:val="00A766D4"/>
    <w:rsid w:val="00A81D75"/>
    <w:rsid w:val="00A83160"/>
    <w:rsid w:val="00A835E1"/>
    <w:rsid w:val="00A8507F"/>
    <w:rsid w:val="00A90872"/>
    <w:rsid w:val="00A96D49"/>
    <w:rsid w:val="00AA2F82"/>
    <w:rsid w:val="00AA48E7"/>
    <w:rsid w:val="00AB3719"/>
    <w:rsid w:val="00AB4B26"/>
    <w:rsid w:val="00AC3A94"/>
    <w:rsid w:val="00AC4913"/>
    <w:rsid w:val="00AD07E8"/>
    <w:rsid w:val="00AD1855"/>
    <w:rsid w:val="00AE1693"/>
    <w:rsid w:val="00AE4C92"/>
    <w:rsid w:val="00AF1CED"/>
    <w:rsid w:val="00AF310B"/>
    <w:rsid w:val="00AF3386"/>
    <w:rsid w:val="00AF7328"/>
    <w:rsid w:val="00B02CE7"/>
    <w:rsid w:val="00B0649D"/>
    <w:rsid w:val="00B13676"/>
    <w:rsid w:val="00B20AA6"/>
    <w:rsid w:val="00B23358"/>
    <w:rsid w:val="00B2351F"/>
    <w:rsid w:val="00B2676E"/>
    <w:rsid w:val="00B30C0E"/>
    <w:rsid w:val="00B363DA"/>
    <w:rsid w:val="00B541A1"/>
    <w:rsid w:val="00B542C6"/>
    <w:rsid w:val="00B66013"/>
    <w:rsid w:val="00B705F3"/>
    <w:rsid w:val="00B70C2F"/>
    <w:rsid w:val="00B70F89"/>
    <w:rsid w:val="00B71C95"/>
    <w:rsid w:val="00B74A02"/>
    <w:rsid w:val="00B76684"/>
    <w:rsid w:val="00B81394"/>
    <w:rsid w:val="00B8770A"/>
    <w:rsid w:val="00B90EA4"/>
    <w:rsid w:val="00B92E03"/>
    <w:rsid w:val="00B93959"/>
    <w:rsid w:val="00B95454"/>
    <w:rsid w:val="00BA0C4A"/>
    <w:rsid w:val="00BB5BB6"/>
    <w:rsid w:val="00BC08DC"/>
    <w:rsid w:val="00BC19DE"/>
    <w:rsid w:val="00BD232D"/>
    <w:rsid w:val="00BD433B"/>
    <w:rsid w:val="00BE291D"/>
    <w:rsid w:val="00BE7CE9"/>
    <w:rsid w:val="00BF012F"/>
    <w:rsid w:val="00BF0F73"/>
    <w:rsid w:val="00BF392E"/>
    <w:rsid w:val="00BF3EBD"/>
    <w:rsid w:val="00C01305"/>
    <w:rsid w:val="00C0204D"/>
    <w:rsid w:val="00C05A52"/>
    <w:rsid w:val="00C0714A"/>
    <w:rsid w:val="00C20DE0"/>
    <w:rsid w:val="00C20EE7"/>
    <w:rsid w:val="00C2119A"/>
    <w:rsid w:val="00C224B4"/>
    <w:rsid w:val="00C359AB"/>
    <w:rsid w:val="00C404CB"/>
    <w:rsid w:val="00C46AD5"/>
    <w:rsid w:val="00C503B6"/>
    <w:rsid w:val="00C5342B"/>
    <w:rsid w:val="00C55546"/>
    <w:rsid w:val="00C558EA"/>
    <w:rsid w:val="00C65FEA"/>
    <w:rsid w:val="00C738A0"/>
    <w:rsid w:val="00C745E6"/>
    <w:rsid w:val="00C869E6"/>
    <w:rsid w:val="00C86D97"/>
    <w:rsid w:val="00C87581"/>
    <w:rsid w:val="00C9159E"/>
    <w:rsid w:val="00C9620A"/>
    <w:rsid w:val="00CA3464"/>
    <w:rsid w:val="00CA78B0"/>
    <w:rsid w:val="00CB0FE3"/>
    <w:rsid w:val="00CB3F83"/>
    <w:rsid w:val="00CB79EC"/>
    <w:rsid w:val="00CC13FF"/>
    <w:rsid w:val="00CC2A7E"/>
    <w:rsid w:val="00CD1466"/>
    <w:rsid w:val="00CD7210"/>
    <w:rsid w:val="00CD784D"/>
    <w:rsid w:val="00CD78D5"/>
    <w:rsid w:val="00CE5EE1"/>
    <w:rsid w:val="00CE6D80"/>
    <w:rsid w:val="00CE7E0A"/>
    <w:rsid w:val="00CF3430"/>
    <w:rsid w:val="00CF4833"/>
    <w:rsid w:val="00D02994"/>
    <w:rsid w:val="00D046E5"/>
    <w:rsid w:val="00D05B0A"/>
    <w:rsid w:val="00D06F2F"/>
    <w:rsid w:val="00D07B5D"/>
    <w:rsid w:val="00D138C8"/>
    <w:rsid w:val="00D23464"/>
    <w:rsid w:val="00D32694"/>
    <w:rsid w:val="00D32A26"/>
    <w:rsid w:val="00D70053"/>
    <w:rsid w:val="00D70A6E"/>
    <w:rsid w:val="00D71BCC"/>
    <w:rsid w:val="00D75A24"/>
    <w:rsid w:val="00D76AE1"/>
    <w:rsid w:val="00D80103"/>
    <w:rsid w:val="00D8600E"/>
    <w:rsid w:val="00D86395"/>
    <w:rsid w:val="00D93504"/>
    <w:rsid w:val="00D935EC"/>
    <w:rsid w:val="00DA0872"/>
    <w:rsid w:val="00DA4436"/>
    <w:rsid w:val="00DA6758"/>
    <w:rsid w:val="00DA7515"/>
    <w:rsid w:val="00DB2AE8"/>
    <w:rsid w:val="00DB769F"/>
    <w:rsid w:val="00DB7850"/>
    <w:rsid w:val="00DD079F"/>
    <w:rsid w:val="00DD41D6"/>
    <w:rsid w:val="00DE1EA8"/>
    <w:rsid w:val="00DE30A8"/>
    <w:rsid w:val="00DF46C4"/>
    <w:rsid w:val="00DF5B7B"/>
    <w:rsid w:val="00E009B9"/>
    <w:rsid w:val="00E04CCF"/>
    <w:rsid w:val="00E07FFA"/>
    <w:rsid w:val="00E264D3"/>
    <w:rsid w:val="00E3089D"/>
    <w:rsid w:val="00E319F5"/>
    <w:rsid w:val="00E31E8A"/>
    <w:rsid w:val="00E3495D"/>
    <w:rsid w:val="00E45E97"/>
    <w:rsid w:val="00E45FBB"/>
    <w:rsid w:val="00E52E05"/>
    <w:rsid w:val="00E52ED6"/>
    <w:rsid w:val="00E54B18"/>
    <w:rsid w:val="00E570A2"/>
    <w:rsid w:val="00E658B7"/>
    <w:rsid w:val="00E66E6B"/>
    <w:rsid w:val="00E76268"/>
    <w:rsid w:val="00E81016"/>
    <w:rsid w:val="00E8697C"/>
    <w:rsid w:val="00EA15EF"/>
    <w:rsid w:val="00EA16C9"/>
    <w:rsid w:val="00EA7D0B"/>
    <w:rsid w:val="00EB1151"/>
    <w:rsid w:val="00EB4E25"/>
    <w:rsid w:val="00EB5F09"/>
    <w:rsid w:val="00ED0DE4"/>
    <w:rsid w:val="00ED1232"/>
    <w:rsid w:val="00ED4487"/>
    <w:rsid w:val="00ED4C0F"/>
    <w:rsid w:val="00EE2F01"/>
    <w:rsid w:val="00EE7112"/>
    <w:rsid w:val="00EE7DD0"/>
    <w:rsid w:val="00EF230E"/>
    <w:rsid w:val="00F00066"/>
    <w:rsid w:val="00F00FBC"/>
    <w:rsid w:val="00F01C62"/>
    <w:rsid w:val="00F14E9B"/>
    <w:rsid w:val="00F16BF7"/>
    <w:rsid w:val="00F174C0"/>
    <w:rsid w:val="00F2485B"/>
    <w:rsid w:val="00F27584"/>
    <w:rsid w:val="00F336E8"/>
    <w:rsid w:val="00F34D93"/>
    <w:rsid w:val="00F358C3"/>
    <w:rsid w:val="00F36A3D"/>
    <w:rsid w:val="00F41477"/>
    <w:rsid w:val="00F428E7"/>
    <w:rsid w:val="00F43A43"/>
    <w:rsid w:val="00F47388"/>
    <w:rsid w:val="00F5354A"/>
    <w:rsid w:val="00F56120"/>
    <w:rsid w:val="00F8019C"/>
    <w:rsid w:val="00F814DE"/>
    <w:rsid w:val="00F82708"/>
    <w:rsid w:val="00F84542"/>
    <w:rsid w:val="00F8549D"/>
    <w:rsid w:val="00F86998"/>
    <w:rsid w:val="00F870A0"/>
    <w:rsid w:val="00F92F54"/>
    <w:rsid w:val="00FB53D6"/>
    <w:rsid w:val="00FB577E"/>
    <w:rsid w:val="00FC1941"/>
    <w:rsid w:val="00FC3A0D"/>
    <w:rsid w:val="00FC6E21"/>
    <w:rsid w:val="00FE040B"/>
    <w:rsid w:val="00FE394B"/>
    <w:rsid w:val="00FE5012"/>
    <w:rsid w:val="00FF3312"/>
    <w:rsid w:val="00FF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83"/>
    <w:rPr>
      <w:sz w:val="24"/>
      <w:szCs w:val="24"/>
    </w:rPr>
  </w:style>
  <w:style w:type="paragraph" w:styleId="Heading1">
    <w:name w:val="heading 1"/>
    <w:basedOn w:val="Normal"/>
    <w:next w:val="Normal"/>
    <w:qFormat/>
    <w:rsid w:val="00957983"/>
    <w:pPr>
      <w:keepNext/>
      <w:jc w:val="center"/>
      <w:outlineLvl w:val="0"/>
    </w:pPr>
    <w:rPr>
      <w:b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7983"/>
    <w:pPr>
      <w:jc w:val="both"/>
    </w:pPr>
    <w:rPr>
      <w:b/>
      <w:lang w:val="sr-Cyrl-CS"/>
    </w:rPr>
  </w:style>
  <w:style w:type="paragraph" w:customStyle="1" w:styleId="Char">
    <w:name w:val="Char"/>
    <w:basedOn w:val="Normal"/>
    <w:rsid w:val="001D474C"/>
    <w:pPr>
      <w:spacing w:after="16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514B7B"/>
    <w:pPr>
      <w:ind w:left="720"/>
      <w:contextualSpacing/>
    </w:pPr>
  </w:style>
  <w:style w:type="table" w:styleId="TableGrid">
    <w:name w:val="Table Grid"/>
    <w:basedOn w:val="TableNormal"/>
    <w:rsid w:val="00681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49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10</vt:lpstr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10</dc:title>
  <dc:subject/>
  <dc:creator>pc1</dc:creator>
  <cp:keywords/>
  <cp:lastModifiedBy>Gordana Minic</cp:lastModifiedBy>
  <cp:revision>5</cp:revision>
  <cp:lastPrinted>2020-08-05T13:19:00Z</cp:lastPrinted>
  <dcterms:created xsi:type="dcterms:W3CDTF">2024-09-03T09:44:00Z</dcterms:created>
  <dcterms:modified xsi:type="dcterms:W3CDTF">2024-09-20T11:53:00Z</dcterms:modified>
</cp:coreProperties>
</file>