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04" w:rsidRPr="005A3E93" w:rsidRDefault="00427CA1" w:rsidP="00293304">
      <w:pPr>
        <w:pStyle w:val="Heading6"/>
        <w:rPr>
          <w:lang/>
        </w:rPr>
      </w:pPr>
      <w:r w:rsidRPr="005A3E93">
        <w:t>УГОВОР</w:t>
      </w:r>
    </w:p>
    <w:p w:rsidR="00427CA1" w:rsidRPr="005A3E93" w:rsidRDefault="005E18F7" w:rsidP="00293304">
      <w:pPr>
        <w:pStyle w:val="Heading6"/>
        <w:rPr>
          <w:lang/>
        </w:rPr>
      </w:pPr>
      <w:r w:rsidRPr="005A3E93">
        <w:t>о издавању лекова и</w:t>
      </w:r>
      <w:r w:rsidR="00F50E90" w:rsidRPr="005A3E93">
        <w:t xml:space="preserve"> </w:t>
      </w:r>
      <w:r w:rsidR="0059191F" w:rsidRPr="005A3E93">
        <w:t>потрошних</w:t>
      </w:r>
      <w:r w:rsidR="006B7FBC" w:rsidRPr="005A3E93">
        <w:t xml:space="preserve"> ме</w:t>
      </w:r>
      <w:r w:rsidR="0059191F" w:rsidRPr="005A3E93">
        <w:t>дицинских</w:t>
      </w:r>
      <w:r w:rsidRPr="005A3E93">
        <w:t xml:space="preserve"> </w:t>
      </w:r>
      <w:r w:rsidR="0059191F" w:rsidRPr="005A3E93">
        <w:t>средстава</w:t>
      </w:r>
      <w:r w:rsidRPr="005A3E93">
        <w:t xml:space="preserve"> </w:t>
      </w:r>
      <w:r w:rsidR="006B7FBC" w:rsidRPr="005A3E93">
        <w:t>војним осигураницима</w:t>
      </w:r>
      <w:r w:rsidR="00293304" w:rsidRPr="005A3E93">
        <w:rPr>
          <w:lang/>
        </w:rPr>
        <w:t xml:space="preserve"> број _____________</w:t>
      </w:r>
    </w:p>
    <w:p w:rsidR="00427CA1" w:rsidRPr="005A3E93" w:rsidRDefault="00427CA1" w:rsidP="00427CA1"/>
    <w:p w:rsidR="00427CA1" w:rsidRPr="005A3E93" w:rsidRDefault="00427CA1" w:rsidP="00427CA1"/>
    <w:p w:rsidR="00584AE5" w:rsidRPr="005A3E93" w:rsidRDefault="00584AE5" w:rsidP="00427CA1"/>
    <w:p w:rsidR="00427CA1" w:rsidRPr="005A3E93" w:rsidRDefault="00427CA1" w:rsidP="00427CA1">
      <w:r w:rsidRPr="005A3E93">
        <w:t>Закључен дана</w:t>
      </w:r>
      <w:r w:rsidR="00A61FFC" w:rsidRPr="005A3E93">
        <w:t xml:space="preserve"> </w:t>
      </w:r>
      <w:r w:rsidRPr="005A3E93">
        <w:t>______________</w:t>
      </w:r>
      <w:r w:rsidR="00293304" w:rsidRPr="005A3E93">
        <w:t>202</w:t>
      </w:r>
      <w:r w:rsidR="00293304" w:rsidRPr="005A3E93">
        <w:rPr>
          <w:lang/>
        </w:rPr>
        <w:t>4</w:t>
      </w:r>
      <w:r w:rsidR="00A61FFC" w:rsidRPr="005A3E93">
        <w:t>.</w:t>
      </w:r>
      <w:r w:rsidR="005E18F7" w:rsidRPr="005A3E93">
        <w:t xml:space="preserve"> </w:t>
      </w:r>
      <w:r w:rsidRPr="005A3E93">
        <w:t>године</w:t>
      </w:r>
    </w:p>
    <w:p w:rsidR="00427CA1" w:rsidRPr="005A3E93" w:rsidRDefault="00427CA1" w:rsidP="00427CA1"/>
    <w:p w:rsidR="00427CA1" w:rsidRPr="005A3E93" w:rsidRDefault="00BF0351" w:rsidP="00427CA1">
      <w:r w:rsidRPr="005A3E93">
        <w:t>ИЗМЕЂУ УГОВОРНИХ СТРАНА:</w:t>
      </w:r>
    </w:p>
    <w:p w:rsidR="00501C6E" w:rsidRPr="005A3E93" w:rsidRDefault="00501C6E" w:rsidP="00501C6E">
      <w:pPr>
        <w:rPr>
          <w:b/>
        </w:rPr>
      </w:pPr>
    </w:p>
    <w:p w:rsidR="00501C6E" w:rsidRPr="005A3E93" w:rsidRDefault="00501C6E" w:rsidP="00501C6E">
      <w:r w:rsidRPr="005A3E93">
        <w:t>РЕПУБЛИКА СРБИЈА</w:t>
      </w:r>
    </w:p>
    <w:p w:rsidR="00C0715E" w:rsidRPr="005A3E93" w:rsidRDefault="00501C6E" w:rsidP="00501C6E">
      <w:r w:rsidRPr="005A3E93">
        <w:t>МИНИСТАРСТВО ОДБРАНЕ</w:t>
      </w:r>
    </w:p>
    <w:p w:rsidR="00501C6E" w:rsidRPr="005A3E93" w:rsidRDefault="00C0715E" w:rsidP="00501C6E">
      <w:r w:rsidRPr="005A3E93">
        <w:t>СЕКТОР ЗА БУЏЕТ И ФИНАНСИЈЕ</w:t>
      </w:r>
    </w:p>
    <w:p w:rsidR="00501C6E" w:rsidRPr="005A3E93" w:rsidRDefault="00501C6E" w:rsidP="00501C6E">
      <w:pPr>
        <w:rPr>
          <w:b/>
        </w:rPr>
      </w:pPr>
      <w:r w:rsidRPr="005A3E93">
        <w:rPr>
          <w:b/>
        </w:rPr>
        <w:t xml:space="preserve">Фонд за социјално осигурање војних осигураника  </w:t>
      </w:r>
    </w:p>
    <w:p w:rsidR="00501C6E" w:rsidRPr="005A3E93" w:rsidRDefault="00501C6E" w:rsidP="00501C6E">
      <w:r w:rsidRPr="005A3E93">
        <w:rPr>
          <w:b/>
        </w:rPr>
        <w:t xml:space="preserve">Београд, </w:t>
      </w:r>
      <w:r w:rsidR="00293304" w:rsidRPr="005A3E93">
        <w:rPr>
          <w:b/>
          <w:lang/>
        </w:rPr>
        <w:t xml:space="preserve">улица </w:t>
      </w:r>
      <w:r w:rsidRPr="005A3E93">
        <w:rPr>
          <w:b/>
        </w:rPr>
        <w:t>Крунска бр</w:t>
      </w:r>
      <w:r w:rsidR="00293304" w:rsidRPr="005A3E93">
        <w:rPr>
          <w:b/>
          <w:lang/>
        </w:rPr>
        <w:t>ој</w:t>
      </w:r>
      <w:r w:rsidRPr="005A3E93">
        <w:rPr>
          <w:b/>
        </w:rPr>
        <w:t xml:space="preserve"> 13,</w:t>
      </w:r>
      <w:r w:rsidR="00196A35" w:rsidRPr="005A3E93">
        <w:rPr>
          <w:b/>
        </w:rPr>
        <w:t xml:space="preserve"> </w:t>
      </w:r>
      <w:r w:rsidR="00356BBC" w:rsidRPr="005A3E93">
        <w:rPr>
          <w:b/>
        </w:rPr>
        <w:t>(у даљем тексту</w:t>
      </w:r>
      <w:r w:rsidR="004C793D" w:rsidRPr="005A3E93">
        <w:rPr>
          <w:b/>
        </w:rPr>
        <w:t>:</w:t>
      </w:r>
      <w:r w:rsidR="00356BBC" w:rsidRPr="005A3E93">
        <w:rPr>
          <w:b/>
        </w:rPr>
        <w:t xml:space="preserve"> Фонд за СОВО)</w:t>
      </w:r>
    </w:p>
    <w:p w:rsidR="00356BBC" w:rsidRDefault="00501C6E" w:rsidP="00501C6E">
      <w:pPr>
        <w:rPr>
          <w:b/>
          <w:lang/>
        </w:rPr>
      </w:pPr>
      <w:r w:rsidRPr="005A3E93">
        <w:rPr>
          <w:b/>
        </w:rPr>
        <w:t xml:space="preserve">кога заступа </w:t>
      </w:r>
      <w:r w:rsidR="00196A35" w:rsidRPr="005A3E93">
        <w:rPr>
          <w:b/>
        </w:rPr>
        <w:t xml:space="preserve">пуковник </w:t>
      </w:r>
      <w:r w:rsidR="00356BBC" w:rsidRPr="005A3E93">
        <w:rPr>
          <w:b/>
        </w:rPr>
        <w:t>др Радан Костић</w:t>
      </w:r>
      <w:r w:rsidR="00A410CC" w:rsidRPr="005A3E93">
        <w:rPr>
          <w:b/>
        </w:rPr>
        <w:t>,</w:t>
      </w:r>
      <w:r w:rsidRPr="005A3E93">
        <w:rPr>
          <w:b/>
        </w:rPr>
        <w:t xml:space="preserve"> директор</w:t>
      </w:r>
    </w:p>
    <w:p w:rsidR="00695F51" w:rsidRPr="00695F51" w:rsidRDefault="00695F51" w:rsidP="00501C6E">
      <w:pPr>
        <w:rPr>
          <w:b/>
          <w:lang/>
        </w:rPr>
      </w:pPr>
    </w:p>
    <w:p w:rsidR="00501C6E" w:rsidRPr="005A3E93" w:rsidRDefault="00501C6E" w:rsidP="00695F51">
      <w:pPr>
        <w:ind w:left="2160"/>
        <w:rPr>
          <w:b/>
          <w:szCs w:val="24"/>
        </w:rPr>
      </w:pPr>
      <w:r w:rsidRPr="005A3E93">
        <w:rPr>
          <w:b/>
        </w:rPr>
        <w:t>ПИБ: 106070529</w:t>
      </w:r>
    </w:p>
    <w:p w:rsidR="00501C6E" w:rsidRPr="005A3E93" w:rsidRDefault="00501C6E" w:rsidP="00695F51">
      <w:pPr>
        <w:ind w:left="1440" w:firstLine="720"/>
        <w:rPr>
          <w:b/>
        </w:rPr>
      </w:pPr>
      <w:r w:rsidRPr="005A3E93">
        <w:rPr>
          <w:b/>
        </w:rPr>
        <w:t>матични број: 17677675</w:t>
      </w:r>
    </w:p>
    <w:p w:rsidR="00501C6E" w:rsidRPr="005A3E93" w:rsidRDefault="00501C6E" w:rsidP="00695F51">
      <w:pPr>
        <w:ind w:left="1440" w:firstLine="720"/>
        <w:rPr>
          <w:lang/>
        </w:rPr>
      </w:pPr>
      <w:r w:rsidRPr="005A3E93">
        <w:rPr>
          <w:b/>
        </w:rPr>
        <w:t>телефон: 011/</w:t>
      </w:r>
      <w:r w:rsidR="00293304" w:rsidRPr="005A3E93">
        <w:rPr>
          <w:b/>
          <w:lang/>
        </w:rPr>
        <w:t>2910</w:t>
      </w:r>
      <w:r w:rsidR="00602F8B" w:rsidRPr="005A3E93">
        <w:rPr>
          <w:b/>
        </w:rPr>
        <w:t>-</w:t>
      </w:r>
      <w:r w:rsidR="00293304" w:rsidRPr="005A3E93">
        <w:rPr>
          <w:b/>
          <w:lang/>
        </w:rPr>
        <w:t>223</w:t>
      </w:r>
    </w:p>
    <w:p w:rsidR="00356BBC" w:rsidRPr="005A3E93" w:rsidRDefault="00C772BF" w:rsidP="00695F51">
      <w:pPr>
        <w:ind w:left="1440" w:firstLine="720"/>
        <w:rPr>
          <w:b/>
        </w:rPr>
      </w:pPr>
      <w:r w:rsidRPr="005A3E93">
        <w:rPr>
          <w:b/>
        </w:rPr>
        <w:t xml:space="preserve">мејл: </w:t>
      </w:r>
      <w:r w:rsidR="00356BBC" w:rsidRPr="005A3E93">
        <w:rPr>
          <w:b/>
        </w:rPr>
        <w:t>fondsovo@mod.gov.rs</w:t>
      </w:r>
    </w:p>
    <w:p w:rsidR="00501C6E" w:rsidRPr="005A3E93" w:rsidRDefault="00501C6E" w:rsidP="00695F51">
      <w:pPr>
        <w:ind w:left="1440" w:firstLine="720"/>
        <w:rPr>
          <w:b/>
        </w:rPr>
      </w:pPr>
      <w:r w:rsidRPr="005A3E93">
        <w:rPr>
          <w:b/>
        </w:rPr>
        <w:t>текући рачун број: 840-14650-22</w:t>
      </w:r>
    </w:p>
    <w:p w:rsidR="008F288E" w:rsidRDefault="008F288E" w:rsidP="00501C6E">
      <w:pPr>
        <w:rPr>
          <w:b/>
          <w:lang/>
        </w:rPr>
      </w:pPr>
    </w:p>
    <w:p w:rsidR="008F288E" w:rsidRDefault="008F288E" w:rsidP="00501C6E">
      <w:pPr>
        <w:rPr>
          <w:b/>
          <w:lang/>
        </w:rPr>
      </w:pPr>
    </w:p>
    <w:p w:rsidR="008F288E" w:rsidRDefault="008F288E" w:rsidP="00501C6E">
      <w:pPr>
        <w:rPr>
          <w:b/>
          <w:lang/>
        </w:rPr>
      </w:pPr>
    </w:p>
    <w:p w:rsidR="008F288E" w:rsidRDefault="008F288E" w:rsidP="00501C6E">
      <w:pPr>
        <w:rPr>
          <w:b/>
          <w:lang/>
        </w:rPr>
      </w:pPr>
    </w:p>
    <w:p w:rsidR="008F288E" w:rsidRDefault="008F288E" w:rsidP="00501C6E">
      <w:pPr>
        <w:rPr>
          <w:b/>
          <w:lang/>
        </w:rPr>
      </w:pPr>
    </w:p>
    <w:p w:rsidR="008F288E" w:rsidRDefault="008F288E" w:rsidP="00501C6E">
      <w:pPr>
        <w:rPr>
          <w:b/>
          <w:lang/>
        </w:rPr>
      </w:pPr>
    </w:p>
    <w:p w:rsidR="001E6EFA" w:rsidRPr="005A3E93" w:rsidRDefault="001E6EFA" w:rsidP="00501C6E">
      <w:pPr>
        <w:rPr>
          <w:b/>
        </w:rPr>
      </w:pPr>
      <w:r w:rsidRPr="005A3E93">
        <w:rPr>
          <w:b/>
        </w:rPr>
        <w:t xml:space="preserve">Апотекарска </w:t>
      </w:r>
      <w:r w:rsidR="00A410CC" w:rsidRPr="005A3E93">
        <w:rPr>
          <w:b/>
        </w:rPr>
        <w:t>установа</w:t>
      </w:r>
      <w:r w:rsidR="002A479F" w:rsidRPr="005A3E93">
        <w:rPr>
          <w:b/>
        </w:rPr>
        <w:t>/</w:t>
      </w:r>
      <w:r w:rsidR="00A410CC" w:rsidRPr="005A3E93">
        <w:rPr>
          <w:b/>
        </w:rPr>
        <w:t>апотека</w:t>
      </w:r>
      <w:r w:rsidR="002A479F" w:rsidRPr="005A3E93">
        <w:rPr>
          <w:b/>
        </w:rPr>
        <w:t xml:space="preserve"> приватна пракса</w:t>
      </w:r>
    </w:p>
    <w:p w:rsidR="00585B16" w:rsidRPr="005A3E93" w:rsidRDefault="00C561E2" w:rsidP="00501C6E">
      <w:pPr>
        <w:rPr>
          <w:b/>
          <w:lang/>
        </w:rPr>
      </w:pPr>
      <w:r w:rsidRPr="005A3E93">
        <w:rPr>
          <w:b/>
        </w:rPr>
        <w:t xml:space="preserve"> </w:t>
      </w:r>
      <w:r w:rsidR="00CB5E15">
        <w:rPr>
          <w:b/>
          <w:lang w:val="sr-Cyrl-CS"/>
        </w:rPr>
        <w:t>„</w:t>
      </w:r>
      <w:r w:rsidR="00356BBC" w:rsidRPr="005A3E93">
        <w:rPr>
          <w:b/>
        </w:rPr>
        <w:t>_________________________________________</w:t>
      </w:r>
      <w:r w:rsidR="00CB5E15">
        <w:rPr>
          <w:szCs w:val="24"/>
        </w:rPr>
        <w:t>”</w:t>
      </w:r>
      <w:r w:rsidR="00501C6E" w:rsidRPr="005A3E93">
        <w:rPr>
          <w:b/>
        </w:rPr>
        <w:t xml:space="preserve"> </w:t>
      </w:r>
      <w:r w:rsidR="00356BBC" w:rsidRPr="005A3E93">
        <w:rPr>
          <w:b/>
        </w:rPr>
        <w:t xml:space="preserve">(у даљем тексту: Апотека)  </w:t>
      </w:r>
      <w:r w:rsidR="00501C6E" w:rsidRPr="005A3E93">
        <w:rPr>
          <w:b/>
        </w:rPr>
        <w:t>са седиштем у</w:t>
      </w:r>
      <w:r w:rsidR="00A410CC" w:rsidRPr="005A3E93">
        <w:rPr>
          <w:b/>
        </w:rPr>
        <w:t xml:space="preserve"> </w:t>
      </w:r>
      <w:r w:rsidR="00356BBC" w:rsidRPr="005A3E93">
        <w:rPr>
          <w:b/>
        </w:rPr>
        <w:t xml:space="preserve">_________________________________  </w:t>
      </w:r>
      <w:r w:rsidR="00293304" w:rsidRPr="005A3E93">
        <w:rPr>
          <w:b/>
        </w:rPr>
        <w:t>ул</w:t>
      </w:r>
      <w:r w:rsidR="00293304" w:rsidRPr="005A3E93">
        <w:rPr>
          <w:b/>
          <w:lang/>
        </w:rPr>
        <w:t>ица</w:t>
      </w:r>
      <w:r w:rsidR="00356BBC" w:rsidRPr="005A3E93">
        <w:rPr>
          <w:b/>
        </w:rPr>
        <w:t>_____________________________________</w:t>
      </w:r>
      <w:r w:rsidR="00293304" w:rsidRPr="005A3E93">
        <w:rPr>
          <w:b/>
        </w:rPr>
        <w:t>_____________________________</w:t>
      </w:r>
      <w:r w:rsidR="00293304" w:rsidRPr="005A3E93">
        <w:rPr>
          <w:b/>
          <w:lang/>
        </w:rPr>
        <w:t>,</w:t>
      </w:r>
    </w:p>
    <w:p w:rsidR="00501C6E" w:rsidRPr="005A3E93" w:rsidRDefault="00356BBC" w:rsidP="00501C6E">
      <w:pPr>
        <w:rPr>
          <w:b/>
        </w:rPr>
      </w:pPr>
      <w:r w:rsidRPr="005A3E93">
        <w:rPr>
          <w:b/>
        </w:rPr>
        <w:t>к</w:t>
      </w:r>
      <w:r w:rsidR="00501C6E" w:rsidRPr="005A3E93">
        <w:rPr>
          <w:b/>
        </w:rPr>
        <w:t xml:space="preserve">оју заступа директор </w:t>
      </w:r>
      <w:r w:rsidRPr="005A3E93">
        <w:rPr>
          <w:b/>
        </w:rPr>
        <w:t>___________________________________________________</w:t>
      </w:r>
      <w:r w:rsidR="00501C6E" w:rsidRPr="005A3E93">
        <w:rPr>
          <w:b/>
        </w:rPr>
        <w:t xml:space="preserve"> </w:t>
      </w:r>
    </w:p>
    <w:p w:rsidR="00356BBC" w:rsidRPr="005A3E93" w:rsidRDefault="00356BBC" w:rsidP="00501C6E">
      <w:pPr>
        <w:rPr>
          <w:b/>
        </w:rPr>
      </w:pPr>
    </w:p>
    <w:p w:rsidR="00585B16" w:rsidRPr="005A3E93" w:rsidRDefault="008F288E" w:rsidP="00501C6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  <w:lang/>
        </w:rPr>
        <w:tab/>
      </w:r>
      <w:r w:rsidR="00501C6E" w:rsidRPr="005A3E93">
        <w:rPr>
          <w:b/>
        </w:rPr>
        <w:t>ПИБ:</w:t>
      </w:r>
      <w:r w:rsidR="00356BBC" w:rsidRPr="005A3E93">
        <w:rPr>
          <w:b/>
        </w:rPr>
        <w:t>___________________________________</w:t>
      </w:r>
    </w:p>
    <w:p w:rsidR="00501C6E" w:rsidRPr="005A3E93" w:rsidRDefault="00501C6E" w:rsidP="00501C6E">
      <w:pPr>
        <w:rPr>
          <w:b/>
        </w:rPr>
      </w:pPr>
      <w:r w:rsidRPr="005A3E93">
        <w:rPr>
          <w:b/>
        </w:rPr>
        <w:tab/>
      </w:r>
      <w:r w:rsidRPr="005A3E93">
        <w:rPr>
          <w:b/>
        </w:rPr>
        <w:tab/>
      </w:r>
      <w:r w:rsidRPr="005A3E93">
        <w:rPr>
          <w:b/>
        </w:rPr>
        <w:tab/>
        <w:t>матични број:</w:t>
      </w:r>
      <w:r w:rsidR="00356BBC" w:rsidRPr="005A3E93">
        <w:rPr>
          <w:b/>
        </w:rPr>
        <w:t>___________________________</w:t>
      </w:r>
    </w:p>
    <w:p w:rsidR="00501C6E" w:rsidRPr="005A3E93" w:rsidRDefault="00501C6E" w:rsidP="00501C6E">
      <w:pPr>
        <w:rPr>
          <w:b/>
        </w:rPr>
      </w:pPr>
      <w:r w:rsidRPr="005A3E93">
        <w:rPr>
          <w:b/>
        </w:rPr>
        <w:tab/>
      </w:r>
      <w:r w:rsidRPr="005A3E93">
        <w:rPr>
          <w:b/>
        </w:rPr>
        <w:tab/>
      </w:r>
      <w:r w:rsidRPr="005A3E93">
        <w:rPr>
          <w:b/>
        </w:rPr>
        <w:tab/>
        <w:t>телефон:</w:t>
      </w:r>
      <w:r w:rsidR="00356BBC" w:rsidRPr="005A3E93">
        <w:rPr>
          <w:b/>
        </w:rPr>
        <w:t>________________________________</w:t>
      </w:r>
    </w:p>
    <w:p w:rsidR="00C561E2" w:rsidRPr="005A3E93" w:rsidRDefault="00501C6E" w:rsidP="00427CA1">
      <w:pPr>
        <w:rPr>
          <w:b/>
        </w:rPr>
      </w:pPr>
      <w:r w:rsidRPr="005A3E93">
        <w:rPr>
          <w:b/>
        </w:rPr>
        <w:tab/>
      </w:r>
      <w:r w:rsidRPr="005A3E93">
        <w:rPr>
          <w:b/>
        </w:rPr>
        <w:tab/>
      </w:r>
      <w:r w:rsidRPr="005A3E93">
        <w:rPr>
          <w:b/>
        </w:rPr>
        <w:tab/>
      </w:r>
      <w:r w:rsidR="00C772BF" w:rsidRPr="005A3E93">
        <w:rPr>
          <w:b/>
        </w:rPr>
        <w:t>мејл:</w:t>
      </w:r>
      <w:r w:rsidR="00356BBC" w:rsidRPr="005A3E93">
        <w:rPr>
          <w:b/>
        </w:rPr>
        <w:t xml:space="preserve"> ___________________________________</w:t>
      </w:r>
      <w:r w:rsidR="00A410CC" w:rsidRPr="005A3E93">
        <w:rPr>
          <w:b/>
        </w:rPr>
        <w:t xml:space="preserve"> </w:t>
      </w:r>
    </w:p>
    <w:p w:rsidR="00356BBC" w:rsidRPr="005A3E93" w:rsidRDefault="00A410CC" w:rsidP="00427CA1">
      <w:pPr>
        <w:rPr>
          <w:b/>
        </w:rPr>
      </w:pPr>
      <w:r w:rsidRPr="005A3E93">
        <w:rPr>
          <w:b/>
        </w:rPr>
        <w:t xml:space="preserve">                                    </w:t>
      </w:r>
      <w:r w:rsidR="00501C6E" w:rsidRPr="005A3E93">
        <w:rPr>
          <w:b/>
        </w:rPr>
        <w:t>број рачуна:</w:t>
      </w:r>
      <w:r w:rsidR="00356BBC" w:rsidRPr="005A3E93">
        <w:rPr>
          <w:b/>
        </w:rPr>
        <w:t>_____________________________</w:t>
      </w:r>
      <w:r w:rsidR="00501C6E" w:rsidRPr="005A3E93">
        <w:rPr>
          <w:b/>
        </w:rPr>
        <w:t xml:space="preserve"> </w:t>
      </w:r>
    </w:p>
    <w:p w:rsidR="00607B47" w:rsidRPr="005A3E93" w:rsidRDefault="00356BBC" w:rsidP="00427CA1">
      <w:pPr>
        <w:rPr>
          <w:b/>
        </w:rPr>
      </w:pPr>
      <w:r w:rsidRPr="005A3E93">
        <w:rPr>
          <w:b/>
        </w:rPr>
        <w:t xml:space="preserve">                                    </w:t>
      </w:r>
      <w:r w:rsidR="00501C6E" w:rsidRPr="005A3E93">
        <w:rPr>
          <w:b/>
        </w:rPr>
        <w:t xml:space="preserve">који </w:t>
      </w:r>
      <w:r w:rsidRPr="005A3E93">
        <w:rPr>
          <w:b/>
        </w:rPr>
        <w:t xml:space="preserve"> се води </w:t>
      </w:r>
      <w:r w:rsidR="00501C6E" w:rsidRPr="005A3E93">
        <w:rPr>
          <w:b/>
        </w:rPr>
        <w:t xml:space="preserve">код </w:t>
      </w:r>
      <w:r w:rsidRPr="005A3E93">
        <w:rPr>
          <w:b/>
        </w:rPr>
        <w:t>________________________</w:t>
      </w:r>
    </w:p>
    <w:p w:rsidR="000901B0" w:rsidRPr="005A3E93" w:rsidRDefault="000901B0" w:rsidP="00427CA1">
      <w:pPr>
        <w:rPr>
          <w:b/>
        </w:rPr>
      </w:pPr>
    </w:p>
    <w:p w:rsidR="00EF522C" w:rsidRDefault="00EF522C" w:rsidP="00427CA1">
      <w:pPr>
        <w:rPr>
          <w:b/>
          <w:lang/>
        </w:rPr>
      </w:pPr>
    </w:p>
    <w:p w:rsidR="008F288E" w:rsidRDefault="008F288E" w:rsidP="00427CA1">
      <w:pPr>
        <w:rPr>
          <w:b/>
          <w:lang/>
        </w:rPr>
      </w:pPr>
    </w:p>
    <w:p w:rsidR="008F288E" w:rsidRDefault="008F288E" w:rsidP="00427CA1">
      <w:pPr>
        <w:rPr>
          <w:b/>
          <w:lang/>
        </w:rPr>
      </w:pPr>
    </w:p>
    <w:p w:rsidR="008F288E" w:rsidRDefault="008F288E" w:rsidP="00427CA1">
      <w:pPr>
        <w:rPr>
          <w:b/>
          <w:lang/>
        </w:rPr>
      </w:pPr>
    </w:p>
    <w:p w:rsidR="008F288E" w:rsidRDefault="008F288E" w:rsidP="00427CA1">
      <w:pPr>
        <w:rPr>
          <w:b/>
          <w:lang/>
        </w:rPr>
      </w:pPr>
    </w:p>
    <w:p w:rsidR="008F288E" w:rsidRDefault="008F288E" w:rsidP="00427CA1">
      <w:pPr>
        <w:rPr>
          <w:b/>
          <w:lang/>
        </w:rPr>
      </w:pPr>
    </w:p>
    <w:p w:rsidR="00695F51" w:rsidRDefault="00695F51" w:rsidP="00427CA1">
      <w:pPr>
        <w:rPr>
          <w:b/>
          <w:lang/>
        </w:rPr>
      </w:pPr>
    </w:p>
    <w:p w:rsidR="00501C6E" w:rsidRPr="005A3E93" w:rsidRDefault="00501C6E" w:rsidP="0040363E">
      <w:pPr>
        <w:jc w:val="center"/>
        <w:rPr>
          <w:b/>
        </w:rPr>
      </w:pPr>
      <w:r w:rsidRPr="005A3E93">
        <w:rPr>
          <w:b/>
        </w:rPr>
        <w:lastRenderedPageBreak/>
        <w:t>I ПРЕДМЕТ УГОВОРА И ОПШТЕ ОДРЕДБЕ</w:t>
      </w:r>
    </w:p>
    <w:p w:rsidR="00501C6E" w:rsidRPr="005A3E93" w:rsidRDefault="00501C6E" w:rsidP="00501C6E">
      <w:pPr>
        <w:jc w:val="center"/>
        <w:rPr>
          <w:b/>
        </w:rPr>
      </w:pPr>
    </w:p>
    <w:p w:rsidR="008E15E6" w:rsidRPr="005A3E93" w:rsidRDefault="00501C6E" w:rsidP="008F12D7">
      <w:pPr>
        <w:jc w:val="center"/>
        <w:rPr>
          <w:b/>
        </w:rPr>
      </w:pPr>
      <w:r w:rsidRPr="005A3E93">
        <w:rPr>
          <w:b/>
        </w:rPr>
        <w:t>Члан 1.</w:t>
      </w:r>
    </w:p>
    <w:p w:rsidR="00D64105" w:rsidRPr="005A3E93" w:rsidRDefault="00501C6E" w:rsidP="00D64105">
      <w:pPr>
        <w:jc w:val="both"/>
      </w:pPr>
      <w:r w:rsidRPr="005A3E93">
        <w:t xml:space="preserve">Овим уговором уређују се права и обавезе између </w:t>
      </w:r>
      <w:r w:rsidR="00546F1D" w:rsidRPr="005A3E93">
        <w:t>уговорних страна</w:t>
      </w:r>
      <w:r w:rsidR="00293304" w:rsidRPr="005A3E93">
        <w:rPr>
          <w:lang/>
        </w:rPr>
        <w:t>,</w:t>
      </w:r>
      <w:r w:rsidR="00546F1D" w:rsidRPr="005A3E93">
        <w:t xml:space="preserve"> Фонда за </w:t>
      </w:r>
      <w:r w:rsidR="00C646AE" w:rsidRPr="005A3E93">
        <w:t>СОВО</w:t>
      </w:r>
      <w:r w:rsidRPr="005A3E93">
        <w:t>, као корисника услуга</w:t>
      </w:r>
      <w:r w:rsidR="00293304" w:rsidRPr="005A3E93">
        <w:rPr>
          <w:lang/>
        </w:rPr>
        <w:t>, са једне стране</w:t>
      </w:r>
      <w:r w:rsidRPr="005A3E93">
        <w:t xml:space="preserve"> и Апотеке</w:t>
      </w:r>
      <w:r w:rsidR="00293304" w:rsidRPr="005A3E93">
        <w:rPr>
          <w:lang/>
        </w:rPr>
        <w:t>,</w:t>
      </w:r>
      <w:r w:rsidR="006B7FBC" w:rsidRPr="005A3E93">
        <w:t xml:space="preserve"> као даваоца</w:t>
      </w:r>
      <w:r w:rsidR="00C772BF" w:rsidRPr="005A3E93">
        <w:t xml:space="preserve"> услуга,</w:t>
      </w:r>
      <w:r w:rsidR="00293304" w:rsidRPr="005A3E93">
        <w:rPr>
          <w:lang/>
        </w:rPr>
        <w:t xml:space="preserve"> са друге стране,</w:t>
      </w:r>
      <w:r w:rsidR="00C772BF" w:rsidRPr="005A3E93">
        <w:t xml:space="preserve"> ради снабд</w:t>
      </w:r>
      <w:r w:rsidR="00546F1D" w:rsidRPr="005A3E93">
        <w:t xml:space="preserve">евања </w:t>
      </w:r>
      <w:r w:rsidR="00F50E90" w:rsidRPr="005A3E93">
        <w:t>војних осигураника</w:t>
      </w:r>
      <w:r w:rsidRPr="005A3E93">
        <w:t xml:space="preserve"> лековима</w:t>
      </w:r>
      <w:r w:rsidR="008610A4" w:rsidRPr="005A3E93">
        <w:t xml:space="preserve"> и медицинским средствима</w:t>
      </w:r>
      <w:r w:rsidR="00C772BF" w:rsidRPr="005A3E93">
        <w:t>,</w:t>
      </w:r>
      <w:r w:rsidRPr="005A3E93">
        <w:t xml:space="preserve"> </w:t>
      </w:r>
      <w:r w:rsidR="00D64105" w:rsidRPr="005A3E93">
        <w:t>a на терет средстава Фонда за СОВО</w:t>
      </w:r>
      <w:r w:rsidR="00E07415" w:rsidRPr="005A3E93">
        <w:t>.</w:t>
      </w:r>
    </w:p>
    <w:p w:rsidR="00501C6E" w:rsidRPr="005A3E93" w:rsidRDefault="00501C6E" w:rsidP="00C92016">
      <w:pPr>
        <w:jc w:val="both"/>
        <w:rPr>
          <w:b/>
          <w:lang/>
        </w:rPr>
      </w:pPr>
    </w:p>
    <w:p w:rsidR="008E15E6" w:rsidRPr="005A3E93" w:rsidRDefault="00EC72A2" w:rsidP="008F12D7">
      <w:pPr>
        <w:jc w:val="center"/>
        <w:rPr>
          <w:b/>
        </w:rPr>
      </w:pPr>
      <w:r w:rsidRPr="005A3E93">
        <w:rPr>
          <w:b/>
        </w:rPr>
        <w:t>Члан 2.</w:t>
      </w:r>
    </w:p>
    <w:p w:rsidR="00D0766E" w:rsidRPr="005A3E93" w:rsidRDefault="00EC72A2" w:rsidP="00C92016">
      <w:pPr>
        <w:jc w:val="both"/>
      </w:pPr>
      <w:r w:rsidRPr="005A3E93">
        <w:t>Под војним осигураницима</w:t>
      </w:r>
      <w:r w:rsidR="00C646AE" w:rsidRPr="005A3E93">
        <w:t xml:space="preserve"> </w:t>
      </w:r>
      <w:r w:rsidR="000F481F" w:rsidRPr="005A3E93">
        <w:t>у смислу овог уговора, подразумевају се:</w:t>
      </w:r>
      <w:r w:rsidRPr="005A3E93">
        <w:t xml:space="preserve"> </w:t>
      </w:r>
    </w:p>
    <w:p w:rsidR="00D64105" w:rsidRPr="005A3E93" w:rsidRDefault="00D64105" w:rsidP="00C92016">
      <w:pPr>
        <w:jc w:val="both"/>
      </w:pPr>
    </w:p>
    <w:p w:rsidR="00D0766E" w:rsidRPr="005A3E93" w:rsidRDefault="000F481F" w:rsidP="00D0766E">
      <w:pPr>
        <w:numPr>
          <w:ilvl w:val="0"/>
          <w:numId w:val="9"/>
        </w:numPr>
        <w:jc w:val="both"/>
      </w:pPr>
      <w:r w:rsidRPr="005A3E93">
        <w:rPr>
          <w:b/>
        </w:rPr>
        <w:t>осигурана лица Фонда за СОВО</w:t>
      </w:r>
      <w:r w:rsidRPr="005A3E93">
        <w:t xml:space="preserve"> (у даљем тексту: осигурана лица) и то</w:t>
      </w:r>
      <w:r w:rsidR="00293304" w:rsidRPr="005A3E93">
        <w:rPr>
          <w:lang/>
        </w:rPr>
        <w:t>,</w:t>
      </w:r>
      <w:r w:rsidRPr="005A3E93">
        <w:t xml:space="preserve"> </w:t>
      </w:r>
      <w:r w:rsidR="00EC72A2" w:rsidRPr="005A3E93">
        <w:t>професионалн</w:t>
      </w:r>
      <w:r w:rsidR="005F704B" w:rsidRPr="005A3E93">
        <w:t>а</w:t>
      </w:r>
      <w:r w:rsidR="00EC72A2" w:rsidRPr="005A3E93">
        <w:t xml:space="preserve"> војн</w:t>
      </w:r>
      <w:r w:rsidR="005F704B" w:rsidRPr="005A3E93">
        <w:t>а лиц</w:t>
      </w:r>
      <w:r w:rsidR="00546F1D" w:rsidRPr="005A3E93">
        <w:t>а (</w:t>
      </w:r>
      <w:r w:rsidR="00EC72A2" w:rsidRPr="005A3E93">
        <w:t xml:space="preserve">официри, </w:t>
      </w:r>
      <w:r w:rsidR="005F704B" w:rsidRPr="005A3E93">
        <w:t>под</w:t>
      </w:r>
      <w:r w:rsidR="00546F1D" w:rsidRPr="005A3E93">
        <w:t>официри и професионални војници), корисници војних пензија</w:t>
      </w:r>
      <w:r w:rsidR="005F704B" w:rsidRPr="005A3E93">
        <w:t xml:space="preserve"> и чланови породица наведени</w:t>
      </w:r>
      <w:r w:rsidR="00546F1D" w:rsidRPr="005A3E93">
        <w:t xml:space="preserve">х категорија </w:t>
      </w:r>
      <w:r w:rsidRPr="005A3E93">
        <w:t>осигураних лица</w:t>
      </w:r>
      <w:r w:rsidR="002F6A2B" w:rsidRPr="005A3E93">
        <w:t>, који имају о</w:t>
      </w:r>
      <w:r w:rsidR="00546F1D" w:rsidRPr="005A3E93">
        <w:t xml:space="preserve">верена здравствена документа издата од </w:t>
      </w:r>
      <w:r w:rsidR="002F6A2B" w:rsidRPr="005A3E93">
        <w:t xml:space="preserve">стране </w:t>
      </w:r>
      <w:r w:rsidR="00546F1D" w:rsidRPr="005A3E93">
        <w:t>Фонда</w:t>
      </w:r>
      <w:r w:rsidR="00834F7E" w:rsidRPr="005A3E93">
        <w:t xml:space="preserve"> за СОВО</w:t>
      </w:r>
      <w:r w:rsidR="00D0766E" w:rsidRPr="005A3E93">
        <w:t xml:space="preserve"> и </w:t>
      </w:r>
    </w:p>
    <w:p w:rsidR="000901B0" w:rsidRPr="005A3E93" w:rsidRDefault="000901B0" w:rsidP="000901B0">
      <w:pPr>
        <w:ind w:left="720"/>
        <w:jc w:val="both"/>
      </w:pPr>
    </w:p>
    <w:p w:rsidR="00B41609" w:rsidRPr="005A3E93" w:rsidRDefault="00D0766E" w:rsidP="00D0766E">
      <w:pPr>
        <w:numPr>
          <w:ilvl w:val="0"/>
          <w:numId w:val="9"/>
        </w:numPr>
        <w:jc w:val="both"/>
      </w:pPr>
      <w:r w:rsidRPr="005A3E93">
        <w:rPr>
          <w:b/>
        </w:rPr>
        <w:t>д</w:t>
      </w:r>
      <w:r w:rsidR="005F704B" w:rsidRPr="005A3E93">
        <w:rPr>
          <w:b/>
        </w:rPr>
        <w:t>руга лица</w:t>
      </w:r>
      <w:r w:rsidR="00293304" w:rsidRPr="005A3E93">
        <w:rPr>
          <w:b/>
          <w:lang/>
        </w:rPr>
        <w:t>,</w:t>
      </w:r>
      <w:r w:rsidR="005F704B" w:rsidRPr="005A3E93">
        <w:rPr>
          <w:b/>
        </w:rPr>
        <w:t xml:space="preserve"> осигурана за одређене случајеве</w:t>
      </w:r>
      <w:r w:rsidRPr="005A3E93">
        <w:t xml:space="preserve"> (у даљем тексту</w:t>
      </w:r>
      <w:r w:rsidR="00293304" w:rsidRPr="005A3E93">
        <w:rPr>
          <w:lang/>
        </w:rPr>
        <w:t>:</w:t>
      </w:r>
      <w:r w:rsidRPr="005A3E93">
        <w:t xml:space="preserve"> други осигураници)</w:t>
      </w:r>
      <w:r w:rsidR="005F704B" w:rsidRPr="005A3E93">
        <w:t xml:space="preserve"> </w:t>
      </w:r>
      <w:r w:rsidRPr="005A3E93">
        <w:t>и то</w:t>
      </w:r>
      <w:r w:rsidR="00293304" w:rsidRPr="005A3E93">
        <w:rPr>
          <w:lang/>
        </w:rPr>
        <w:t>,</w:t>
      </w:r>
      <w:r w:rsidR="005F704B" w:rsidRPr="005A3E93">
        <w:t xml:space="preserve"> војници на служењу војног рока, лица у резервном саставу</w:t>
      </w:r>
      <w:r w:rsidR="00293304" w:rsidRPr="005A3E93">
        <w:rPr>
          <w:lang/>
        </w:rPr>
        <w:t>,</w:t>
      </w:r>
      <w:r w:rsidR="005F704B" w:rsidRPr="005A3E93">
        <w:t xml:space="preserve"> док се налазе на дужности у Војсци Србије, ученици, кадети и лица на стручном усавршавању </w:t>
      </w:r>
      <w:r w:rsidR="00FC660A" w:rsidRPr="005A3E93">
        <w:t>и</w:t>
      </w:r>
      <w:r w:rsidR="005F704B" w:rsidRPr="005A3E93">
        <w:t xml:space="preserve"> оспособљавањ</w:t>
      </w:r>
      <w:r w:rsidR="00FC660A" w:rsidRPr="005A3E93">
        <w:t>у</w:t>
      </w:r>
      <w:r w:rsidR="005F704B" w:rsidRPr="005A3E93">
        <w:t xml:space="preserve"> за официре и подофицире</w:t>
      </w:r>
      <w:r w:rsidR="00293304" w:rsidRPr="005A3E93">
        <w:rPr>
          <w:lang/>
        </w:rPr>
        <w:t>,</w:t>
      </w:r>
      <w:r w:rsidR="005F704B" w:rsidRPr="005A3E93">
        <w:t xml:space="preserve"> који поседују</w:t>
      </w:r>
      <w:r w:rsidR="002F6A2B" w:rsidRPr="005A3E93">
        <w:t xml:space="preserve"> оверен</w:t>
      </w:r>
      <w:r w:rsidRPr="005A3E93">
        <w:t>а</w:t>
      </w:r>
      <w:r w:rsidR="002F6A2B" w:rsidRPr="005A3E93">
        <w:t xml:space="preserve"> здравствен</w:t>
      </w:r>
      <w:r w:rsidRPr="005A3E93">
        <w:t>а</w:t>
      </w:r>
      <w:r w:rsidR="002F6A2B" w:rsidRPr="005A3E93">
        <w:t xml:space="preserve"> </w:t>
      </w:r>
      <w:r w:rsidRPr="005A3E93">
        <w:t>документа</w:t>
      </w:r>
      <w:r w:rsidR="002F6A2B" w:rsidRPr="005A3E93">
        <w:t xml:space="preserve"> издат</w:t>
      </w:r>
      <w:r w:rsidRPr="005A3E93">
        <w:t>а</w:t>
      </w:r>
      <w:r w:rsidR="005F704B" w:rsidRPr="005A3E93">
        <w:t xml:space="preserve"> од стране надлежних </w:t>
      </w:r>
      <w:r w:rsidR="002F6A2B" w:rsidRPr="005A3E93">
        <w:t>организацијских јединица Министарства одбране и Војске Србије</w:t>
      </w:r>
      <w:r w:rsidR="00546F1D" w:rsidRPr="005A3E93">
        <w:t>.</w:t>
      </w:r>
    </w:p>
    <w:p w:rsidR="002F6A2B" w:rsidRPr="005A3E93" w:rsidRDefault="002F6A2B" w:rsidP="00C92016">
      <w:pPr>
        <w:jc w:val="both"/>
      </w:pPr>
    </w:p>
    <w:p w:rsidR="00B41609" w:rsidRPr="005A3E93" w:rsidRDefault="000F481F" w:rsidP="00EC72A2">
      <w:pPr>
        <w:jc w:val="both"/>
      </w:pPr>
      <w:r w:rsidRPr="005A3E93">
        <w:t>Овај уговор с</w:t>
      </w:r>
      <w:r w:rsidR="002F6A2B" w:rsidRPr="005A3E93">
        <w:t>е закључује на основу понуде ко</w:t>
      </w:r>
      <w:r w:rsidR="00456ADF" w:rsidRPr="005A3E93">
        <w:t>ја</w:t>
      </w:r>
      <w:r w:rsidR="00293304" w:rsidRPr="005A3E93">
        <w:rPr>
          <w:lang/>
        </w:rPr>
        <w:t xml:space="preserve"> се налази у прилогу овог уговора и чини његов</w:t>
      </w:r>
      <w:r w:rsidR="00456ADF" w:rsidRPr="005A3E93">
        <w:t xml:space="preserve"> саставни део</w:t>
      </w:r>
      <w:r w:rsidR="005C2DD6" w:rsidRPr="005A3E93">
        <w:t>.</w:t>
      </w:r>
    </w:p>
    <w:p w:rsidR="00B41609" w:rsidRPr="005A3E93" w:rsidRDefault="00B41609" w:rsidP="00EC72A2">
      <w:pPr>
        <w:jc w:val="both"/>
        <w:rPr>
          <w:b/>
        </w:rPr>
      </w:pPr>
    </w:p>
    <w:p w:rsidR="00914FC3" w:rsidRPr="008F12D7" w:rsidRDefault="00B41609" w:rsidP="008F12D7">
      <w:pPr>
        <w:jc w:val="center"/>
        <w:rPr>
          <w:b/>
        </w:rPr>
      </w:pPr>
      <w:r w:rsidRPr="005A3E93">
        <w:rPr>
          <w:b/>
        </w:rPr>
        <w:t>Члан 3.</w:t>
      </w:r>
    </w:p>
    <w:p w:rsidR="00C93A1C" w:rsidRPr="005A3E93" w:rsidRDefault="00714B01" w:rsidP="00C93A1C">
      <w:pPr>
        <w:jc w:val="both"/>
        <w:rPr>
          <w:lang/>
        </w:rPr>
      </w:pPr>
      <w:r w:rsidRPr="005A3E93">
        <w:rPr>
          <w:lang/>
        </w:rPr>
        <w:t>П</w:t>
      </w:r>
      <w:r w:rsidR="00D82567" w:rsidRPr="005A3E93">
        <w:rPr>
          <w:lang/>
        </w:rPr>
        <w:t xml:space="preserve">редмет </w:t>
      </w:r>
      <w:r w:rsidR="00914FC3" w:rsidRPr="005A3E93">
        <w:t xml:space="preserve">овог уговора </w:t>
      </w:r>
      <w:r w:rsidRPr="005A3E93">
        <w:rPr>
          <w:lang/>
        </w:rPr>
        <w:t>су</w:t>
      </w:r>
      <w:r w:rsidR="00914FC3" w:rsidRPr="005A3E93">
        <w:t xml:space="preserve"> готови лекови за хуману употребу, према важећем </w:t>
      </w:r>
      <w:r w:rsidR="00445C65" w:rsidRPr="005A3E93">
        <w:rPr>
          <w:szCs w:val="24"/>
        </w:rPr>
        <w:t>Правилнику о Листи лекова који се прописују и издају на терет средстава обавезног здравственог осигурања</w:t>
      </w:r>
      <w:r w:rsidR="00445C65" w:rsidRPr="005A3E93">
        <w:t xml:space="preserve"> </w:t>
      </w:r>
      <w:r w:rsidR="00914FC3" w:rsidRPr="005A3E93">
        <w:t>Републичког фонда за здравствено осигурање</w:t>
      </w:r>
      <w:r w:rsidR="00ED1DBE" w:rsidRPr="005A3E93">
        <w:t xml:space="preserve"> </w:t>
      </w:r>
      <w:r w:rsidR="00BF501F" w:rsidRPr="005A3E93">
        <w:t>(у даљем тексту: Правилник</w:t>
      </w:r>
      <w:r w:rsidR="0059191F" w:rsidRPr="005A3E93">
        <w:t xml:space="preserve"> о листи лекова</w:t>
      </w:r>
      <w:r w:rsidR="00BF501F" w:rsidRPr="005A3E93">
        <w:t>)</w:t>
      </w:r>
      <w:r w:rsidR="00D82567" w:rsidRPr="005A3E93">
        <w:rPr>
          <w:lang/>
        </w:rPr>
        <w:t>,</w:t>
      </w:r>
      <w:r w:rsidR="00914FC3" w:rsidRPr="005A3E93">
        <w:t xml:space="preserve"> </w:t>
      </w:r>
      <w:r w:rsidR="00D82567" w:rsidRPr="005A3E93">
        <w:t xml:space="preserve">лекови са негативне листе лекова </w:t>
      </w:r>
      <w:r w:rsidR="00D82567" w:rsidRPr="005A3E93">
        <w:rPr>
          <w:lang/>
        </w:rPr>
        <w:t xml:space="preserve">уз конзилијарно мишљење као </w:t>
      </w:r>
      <w:r w:rsidR="00914FC3" w:rsidRPr="005A3E93">
        <w:t xml:space="preserve">и </w:t>
      </w:r>
      <w:r w:rsidR="0059191F" w:rsidRPr="005A3E93">
        <w:t>потрошна</w:t>
      </w:r>
      <w:r w:rsidR="00DC629F" w:rsidRPr="005A3E93">
        <w:t xml:space="preserve"> </w:t>
      </w:r>
      <w:r w:rsidR="0059191F" w:rsidRPr="005A3E93">
        <w:t>медицинска</w:t>
      </w:r>
      <w:r w:rsidR="00914FC3" w:rsidRPr="005A3E93">
        <w:t xml:space="preserve"> </w:t>
      </w:r>
      <w:r w:rsidR="0059191F" w:rsidRPr="005A3E93">
        <w:t>средства</w:t>
      </w:r>
      <w:r w:rsidR="008610A4" w:rsidRPr="005A3E93">
        <w:rPr>
          <w:lang/>
        </w:rPr>
        <w:t xml:space="preserve"> која се издају преко апотеке, према </w:t>
      </w:r>
      <w:r w:rsidR="00C93A1C" w:rsidRPr="005A3E93">
        <w:rPr>
          <w:lang/>
        </w:rPr>
        <w:t xml:space="preserve">Правилнику о индикацијама </w:t>
      </w:r>
      <w:r w:rsidR="00A6031E" w:rsidRPr="005A3E93">
        <w:rPr>
          <w:lang/>
        </w:rPr>
        <w:t xml:space="preserve">и начину остваривања права на медицинско-техничка помагала </w:t>
      </w:r>
      <w:r w:rsidR="00C93A1C" w:rsidRPr="005A3E93">
        <w:rPr>
          <w:lang/>
        </w:rPr>
        <w:t>(„Службени војни лист</w:t>
      </w:r>
      <w:r w:rsidR="00CB5E15">
        <w:rPr>
          <w:szCs w:val="24"/>
        </w:rPr>
        <w:t>”</w:t>
      </w:r>
      <w:r w:rsidR="00CB5E15">
        <w:rPr>
          <w:szCs w:val="24"/>
          <w:lang w:val="sr-Cyrl-CS"/>
        </w:rPr>
        <w:t>,</w:t>
      </w:r>
      <w:r w:rsidR="00C93A1C" w:rsidRPr="005A3E93">
        <w:rPr>
          <w:lang/>
        </w:rPr>
        <w:t xml:space="preserve"> бр</w:t>
      </w:r>
      <w:r w:rsidR="00CB5E15">
        <w:rPr>
          <w:lang w:val="sr-Cyrl-CS"/>
        </w:rPr>
        <w:t>.</w:t>
      </w:r>
      <w:r w:rsidR="00C93A1C" w:rsidRPr="005A3E93">
        <w:rPr>
          <w:lang/>
        </w:rPr>
        <w:t xml:space="preserve"> </w:t>
      </w:r>
      <w:r w:rsidR="00EE5A7A" w:rsidRPr="005A3E93">
        <w:rPr>
          <w:lang/>
        </w:rPr>
        <w:t>11/22</w:t>
      </w:r>
      <w:r w:rsidR="00CB5E15">
        <w:rPr>
          <w:lang w:val="sr-Cyrl-CS"/>
        </w:rPr>
        <w:t>,</w:t>
      </w:r>
      <w:r w:rsidR="00EE5A7A" w:rsidRPr="005A3E93">
        <w:rPr>
          <w:lang/>
        </w:rPr>
        <w:t xml:space="preserve"> 7/23</w:t>
      </w:r>
      <w:r w:rsidR="00676522" w:rsidRPr="005A3E93">
        <w:rPr>
          <w:lang/>
        </w:rPr>
        <w:t>, 20/23</w:t>
      </w:r>
      <w:r w:rsidR="00AB167E">
        <w:rPr>
          <w:lang/>
        </w:rPr>
        <w:t xml:space="preserve"> и</w:t>
      </w:r>
      <w:r w:rsidR="00676522" w:rsidRPr="005A3E93">
        <w:rPr>
          <w:lang/>
        </w:rPr>
        <w:t xml:space="preserve"> 25/23</w:t>
      </w:r>
      <w:r w:rsidR="003514BD" w:rsidRPr="005A3E93">
        <w:rPr>
          <w:lang/>
        </w:rPr>
        <w:t>)</w:t>
      </w:r>
      <w:r w:rsidR="00C821C5" w:rsidRPr="005A3E93">
        <w:rPr>
          <w:lang/>
        </w:rPr>
        <w:t xml:space="preserve"> </w:t>
      </w:r>
      <w:r w:rsidR="003514BD" w:rsidRPr="005A3E93">
        <w:rPr>
          <w:lang/>
        </w:rPr>
        <w:t>- Прилог 5</w:t>
      </w:r>
      <w:r w:rsidR="00C821C5" w:rsidRPr="005A3E93">
        <w:rPr>
          <w:lang/>
        </w:rPr>
        <w:t xml:space="preserve"> </w:t>
      </w:r>
      <w:r w:rsidR="003514BD" w:rsidRPr="005A3E93">
        <w:rPr>
          <w:lang/>
        </w:rPr>
        <w:t>- Највиши износи за одређена медицинско-техничка помагала која се издају преко апотеке.</w:t>
      </w:r>
    </w:p>
    <w:p w:rsidR="004C390B" w:rsidRPr="005A3E93" w:rsidRDefault="004C390B" w:rsidP="00340D2C">
      <w:pPr>
        <w:jc w:val="both"/>
        <w:rPr>
          <w:lang/>
        </w:rPr>
      </w:pPr>
    </w:p>
    <w:p w:rsidR="00914FC3" w:rsidRPr="008F12D7" w:rsidRDefault="00914FC3" w:rsidP="008F12D7">
      <w:pPr>
        <w:jc w:val="center"/>
        <w:rPr>
          <w:b/>
        </w:rPr>
      </w:pPr>
      <w:r w:rsidRPr="005A3E93">
        <w:rPr>
          <w:b/>
        </w:rPr>
        <w:t>Члан 4.</w:t>
      </w:r>
    </w:p>
    <w:p w:rsidR="005B6CB0" w:rsidRPr="005A3E93" w:rsidRDefault="00730912" w:rsidP="002F6A2B">
      <w:pPr>
        <w:jc w:val="both"/>
      </w:pPr>
      <w:r w:rsidRPr="005A3E93">
        <w:t xml:space="preserve">Ако у пребивалишту </w:t>
      </w:r>
      <w:r w:rsidR="00BF501F" w:rsidRPr="005A3E93">
        <w:t>војног осигураника</w:t>
      </w:r>
      <w:r w:rsidR="00EC0C7D" w:rsidRPr="005A3E93">
        <w:t>,</w:t>
      </w:r>
      <w:r w:rsidR="00456ADF" w:rsidRPr="005A3E93">
        <w:t xml:space="preserve"> односно у месту службовања </w:t>
      </w:r>
      <w:r w:rsidRPr="005A3E93">
        <w:t xml:space="preserve">војног осигураника </w:t>
      </w:r>
      <w:r w:rsidR="00F21E2D" w:rsidRPr="005A3E93">
        <w:t>нема војне апотеке</w:t>
      </w:r>
      <w:r w:rsidR="00C772BF" w:rsidRPr="005A3E93">
        <w:t>,</w:t>
      </w:r>
      <w:r w:rsidR="00F21E2D" w:rsidRPr="005A3E93">
        <w:t xml:space="preserve"> односно војне здравствене установе,</w:t>
      </w:r>
      <w:r w:rsidR="00456ADF" w:rsidRPr="005A3E93">
        <w:t xml:space="preserve"> </w:t>
      </w:r>
      <w:r w:rsidR="00EC0C7D" w:rsidRPr="005A3E93">
        <w:t>Апотека може издати лек</w:t>
      </w:r>
      <w:r w:rsidR="004C390B" w:rsidRPr="005A3E93">
        <w:t xml:space="preserve">ове </w:t>
      </w:r>
      <w:r w:rsidR="00E1324F" w:rsidRPr="005A3E93">
        <w:t xml:space="preserve">и медицинска потрошна средства </w:t>
      </w:r>
      <w:r w:rsidR="004D2493" w:rsidRPr="005A3E93">
        <w:t>из члана 3</w:t>
      </w:r>
      <w:r w:rsidR="00D82567" w:rsidRPr="005A3E93">
        <w:rPr>
          <w:lang/>
        </w:rPr>
        <w:t>.</w:t>
      </w:r>
      <w:r w:rsidR="00EE5A7A" w:rsidRPr="005A3E93">
        <w:t xml:space="preserve"> овог </w:t>
      </w:r>
      <w:r w:rsidR="00EE5A7A" w:rsidRPr="005A3E93">
        <w:rPr>
          <w:lang/>
        </w:rPr>
        <w:t>У</w:t>
      </w:r>
      <w:r w:rsidR="004D2493" w:rsidRPr="005A3E93">
        <w:t xml:space="preserve">говора </w:t>
      </w:r>
      <w:r w:rsidR="00EC0C7D" w:rsidRPr="005A3E93">
        <w:t>војном осигуранику</w:t>
      </w:r>
      <w:r w:rsidR="00EE5A7A" w:rsidRPr="005A3E93">
        <w:rPr>
          <w:lang/>
        </w:rPr>
        <w:t>,</w:t>
      </w:r>
      <w:r w:rsidR="00EC0C7D" w:rsidRPr="005A3E93">
        <w:t xml:space="preserve"> </w:t>
      </w:r>
      <w:r w:rsidR="00456ADF" w:rsidRPr="005A3E93">
        <w:t>на основу пр</w:t>
      </w:r>
      <w:r w:rsidR="0059191F" w:rsidRPr="005A3E93">
        <w:t>о</w:t>
      </w:r>
      <w:r w:rsidR="00456ADF" w:rsidRPr="005A3E93">
        <w:t>писано</w:t>
      </w:r>
      <w:r w:rsidR="004D2BBB" w:rsidRPr="005A3E93">
        <w:t xml:space="preserve">г </w:t>
      </w:r>
      <w:r w:rsidR="00B8440C" w:rsidRPr="005A3E93">
        <w:t>војног обрасца рецепта,</w:t>
      </w:r>
      <w:r w:rsidR="00FF1C5D" w:rsidRPr="005A3E93">
        <w:t xml:space="preserve"> рецепта</w:t>
      </w:r>
      <w:r w:rsidR="00B8440C" w:rsidRPr="005A3E93">
        <w:t xml:space="preserve"> </w:t>
      </w:r>
      <w:r w:rsidR="00EE5A7A" w:rsidRPr="005A3E93">
        <w:rPr>
          <w:lang/>
        </w:rPr>
        <w:t>СнСл- 15.3</w:t>
      </w:r>
      <w:r w:rsidR="00B8440C" w:rsidRPr="005A3E93">
        <w:t>)</w:t>
      </w:r>
      <w:r w:rsidR="00676522" w:rsidRPr="005A3E93">
        <w:rPr>
          <w:lang/>
        </w:rPr>
        <w:t xml:space="preserve">. </w:t>
      </w:r>
    </w:p>
    <w:p w:rsidR="00B41609" w:rsidRPr="005A3E93" w:rsidRDefault="00F21E2D" w:rsidP="00456ADF">
      <w:pPr>
        <w:jc w:val="both"/>
      </w:pPr>
      <w:r w:rsidRPr="005A3E93">
        <w:t xml:space="preserve">Ако </w:t>
      </w:r>
      <w:r w:rsidR="00400A45" w:rsidRPr="005A3E93">
        <w:t xml:space="preserve">у месту где постоји </w:t>
      </w:r>
      <w:r w:rsidRPr="005A3E93">
        <w:t>војна апотека</w:t>
      </w:r>
      <w:r w:rsidR="00EC0C7D" w:rsidRPr="005A3E93">
        <w:t>,</w:t>
      </w:r>
      <w:r w:rsidRPr="005A3E93">
        <w:t xml:space="preserve"> односно војна здравствена установа</w:t>
      </w:r>
      <w:r w:rsidR="00EC0C7D" w:rsidRPr="005A3E93">
        <w:t>,</w:t>
      </w:r>
      <w:r w:rsidRPr="005A3E93">
        <w:t xml:space="preserve"> нема</w:t>
      </w:r>
      <w:r w:rsidR="004D2BBB" w:rsidRPr="005A3E93">
        <w:t xml:space="preserve"> ни</w:t>
      </w:r>
      <w:r w:rsidR="00EE5A7A" w:rsidRPr="005A3E93">
        <w:rPr>
          <w:lang/>
        </w:rPr>
        <w:t xml:space="preserve"> </w:t>
      </w:r>
      <w:r w:rsidR="007F49AA" w:rsidRPr="005A3E93">
        <w:t xml:space="preserve">један од препарата заштићеног назива генеричког састава </w:t>
      </w:r>
      <w:r w:rsidR="00EC0C7D" w:rsidRPr="005A3E93">
        <w:t>пр</w:t>
      </w:r>
      <w:r w:rsidR="000207ED" w:rsidRPr="005A3E93">
        <w:t>о</w:t>
      </w:r>
      <w:r w:rsidRPr="005A3E93">
        <w:t>писан</w:t>
      </w:r>
      <w:r w:rsidR="007F49AA" w:rsidRPr="005A3E93">
        <w:t xml:space="preserve">ог </w:t>
      </w:r>
      <w:r w:rsidRPr="005A3E93">
        <w:t>лек</w:t>
      </w:r>
      <w:r w:rsidR="007F49AA" w:rsidRPr="005A3E93">
        <w:t>а</w:t>
      </w:r>
      <w:r w:rsidR="00B4380C" w:rsidRPr="005A3E93">
        <w:t xml:space="preserve"> као и </w:t>
      </w:r>
      <w:r w:rsidR="004C793D" w:rsidRPr="005A3E93">
        <w:t xml:space="preserve">прописаног </w:t>
      </w:r>
      <w:r w:rsidR="00B4380C" w:rsidRPr="005A3E93">
        <w:t>медицинског средства</w:t>
      </w:r>
      <w:r w:rsidR="00F7125B" w:rsidRPr="005A3E93">
        <w:t>,</w:t>
      </w:r>
      <w:r w:rsidRPr="005A3E93">
        <w:t xml:space="preserve"> фармацеут или друго овл</w:t>
      </w:r>
      <w:r w:rsidR="004362E6" w:rsidRPr="005A3E93">
        <w:t>а</w:t>
      </w:r>
      <w:r w:rsidRPr="005A3E93">
        <w:t xml:space="preserve">шћено лице војне апотеке </w:t>
      </w:r>
      <w:r w:rsidR="00BF501F" w:rsidRPr="005A3E93">
        <w:t xml:space="preserve">или војноздравствене установе </w:t>
      </w:r>
      <w:r w:rsidRPr="005A3E93">
        <w:t>на рецепту означ</w:t>
      </w:r>
      <w:r w:rsidR="00C646AE" w:rsidRPr="005A3E93">
        <w:t>ава</w:t>
      </w:r>
      <w:r w:rsidR="00BD1BF0">
        <w:t>, у складу са чланом 5. став 3</w:t>
      </w:r>
      <w:r w:rsidR="00A600A1" w:rsidRPr="005A3E93">
        <w:rPr>
          <w:lang/>
        </w:rPr>
        <w:t>.</w:t>
      </w:r>
      <w:r w:rsidR="00EE5A7A" w:rsidRPr="005A3E93">
        <w:t xml:space="preserve"> овог </w:t>
      </w:r>
      <w:r w:rsidR="00EE5A7A" w:rsidRPr="005A3E93">
        <w:rPr>
          <w:lang/>
        </w:rPr>
        <w:t>У</w:t>
      </w:r>
      <w:r w:rsidR="004D2493" w:rsidRPr="005A3E93">
        <w:t>говора,</w:t>
      </w:r>
      <w:r w:rsidR="00EC0C7D" w:rsidRPr="005A3E93">
        <w:t xml:space="preserve"> </w:t>
      </w:r>
      <w:r w:rsidRPr="005A3E93">
        <w:t>да се прописани лек</w:t>
      </w:r>
      <w:r w:rsidR="00F7125B" w:rsidRPr="005A3E93">
        <w:t xml:space="preserve"> или медицинско средство </w:t>
      </w:r>
      <w:r w:rsidRPr="005A3E93">
        <w:t>може подићи у цивилној апотеци</w:t>
      </w:r>
      <w:r w:rsidR="00C772BF" w:rsidRPr="005A3E93">
        <w:t>,</w:t>
      </w:r>
      <w:r w:rsidRPr="005A3E93">
        <w:t xml:space="preserve"> односно цивилној здравственој установи и то оверава својим потписом и печатом установе.</w:t>
      </w:r>
    </w:p>
    <w:p w:rsidR="00FA761E" w:rsidRPr="005A3E93" w:rsidRDefault="00FA761E" w:rsidP="00FA761E">
      <w:pPr>
        <w:jc w:val="both"/>
      </w:pPr>
    </w:p>
    <w:p w:rsidR="00914FC3" w:rsidRPr="005A3E93" w:rsidRDefault="00182835" w:rsidP="00456ADF">
      <w:pPr>
        <w:jc w:val="both"/>
      </w:pPr>
      <w:r w:rsidRPr="005A3E93">
        <w:lastRenderedPageBreak/>
        <w:t>За потребе војних осигураника</w:t>
      </w:r>
      <w:r w:rsidR="00EE5A7A" w:rsidRPr="005A3E93">
        <w:rPr>
          <w:lang/>
        </w:rPr>
        <w:t>,</w:t>
      </w:r>
      <w:r w:rsidR="00EE5A7A" w:rsidRPr="005A3E93">
        <w:t xml:space="preserve"> Апотека ће</w:t>
      </w:r>
      <w:r w:rsidR="00EE5A7A" w:rsidRPr="005A3E93">
        <w:rPr>
          <w:lang/>
        </w:rPr>
        <w:t>,</w:t>
      </w:r>
      <w:r w:rsidRPr="005A3E93">
        <w:t xml:space="preserve"> изузетно</w:t>
      </w:r>
      <w:r w:rsidR="00EE5A7A" w:rsidRPr="005A3E93">
        <w:rPr>
          <w:lang/>
        </w:rPr>
        <w:t>,</w:t>
      </w:r>
      <w:r w:rsidRPr="005A3E93">
        <w:t xml:space="preserve"> на оверен рецепт од стране војне апотеке, рецепт изабраног лекара и уз конзилијарно мишљење с</w:t>
      </w:r>
      <w:r w:rsidR="00EE5A7A" w:rsidRPr="005A3E93">
        <w:t xml:space="preserve">пецијалистичке службе надлежне </w:t>
      </w:r>
      <w:r w:rsidR="00EE5A7A" w:rsidRPr="005A3E93">
        <w:rPr>
          <w:lang/>
        </w:rPr>
        <w:t>в</w:t>
      </w:r>
      <w:r w:rsidRPr="005A3E93">
        <w:t>ојноздравствене установе, издати лекове који се не налазе у Правилнику о листи лекова</w:t>
      </w:r>
      <w:r w:rsidR="002D014E" w:rsidRPr="005A3E93">
        <w:rPr>
          <w:lang/>
        </w:rPr>
        <w:t xml:space="preserve">. </w:t>
      </w:r>
    </w:p>
    <w:p w:rsidR="004C793D" w:rsidRPr="008F288E" w:rsidRDefault="004C793D" w:rsidP="008F288E">
      <w:pPr>
        <w:rPr>
          <w:lang/>
        </w:rPr>
      </w:pPr>
    </w:p>
    <w:p w:rsidR="00FA761E" w:rsidRPr="005A3E93" w:rsidRDefault="00FA761E" w:rsidP="008F12D7">
      <w:pPr>
        <w:jc w:val="center"/>
        <w:rPr>
          <w:b/>
        </w:rPr>
      </w:pPr>
      <w:r w:rsidRPr="005A3E93">
        <w:rPr>
          <w:b/>
        </w:rPr>
        <w:t xml:space="preserve">Члан </w:t>
      </w:r>
      <w:r w:rsidR="004D2493" w:rsidRPr="005A3E93">
        <w:rPr>
          <w:b/>
        </w:rPr>
        <w:t>5</w:t>
      </w:r>
      <w:r w:rsidRPr="005A3E93">
        <w:rPr>
          <w:b/>
        </w:rPr>
        <w:t>.</w:t>
      </w:r>
    </w:p>
    <w:p w:rsidR="008C422E" w:rsidRPr="005A3E93" w:rsidRDefault="008C422E" w:rsidP="008C422E">
      <w:pPr>
        <w:jc w:val="both"/>
      </w:pPr>
      <w:r w:rsidRPr="005A3E93">
        <w:t xml:space="preserve">Лекови </w:t>
      </w:r>
      <w:r w:rsidR="008610A4" w:rsidRPr="005A3E93">
        <w:rPr>
          <w:lang/>
        </w:rPr>
        <w:t xml:space="preserve">и медицинска средства </w:t>
      </w:r>
      <w:r w:rsidRPr="005A3E93">
        <w:t>се прописују од стране надлежног лекара војноздравствене установе или цивилне здравствене устан</w:t>
      </w:r>
      <w:r w:rsidR="00DF64DB" w:rsidRPr="005A3E93">
        <w:t xml:space="preserve">ове на обрасцима рецепта који </w:t>
      </w:r>
      <w:r w:rsidR="00DF64DB" w:rsidRPr="005A3E93">
        <w:rPr>
          <w:lang/>
        </w:rPr>
        <w:t>је</w:t>
      </w:r>
      <w:r w:rsidRPr="005A3E93">
        <w:t xml:space="preserve"> прописан у Министарству одбране и Војсци Србије</w:t>
      </w:r>
      <w:r w:rsidR="008D04E2" w:rsidRPr="005A3E93">
        <w:rPr>
          <w:lang/>
        </w:rPr>
        <w:t>.</w:t>
      </w:r>
    </w:p>
    <w:p w:rsidR="008C422E" w:rsidRPr="005A3E93" w:rsidRDefault="008C422E" w:rsidP="00FA761E">
      <w:pPr>
        <w:jc w:val="both"/>
      </w:pPr>
    </w:p>
    <w:p w:rsidR="00FA761E" w:rsidRPr="005A3E93" w:rsidRDefault="00852EFD" w:rsidP="00FA761E">
      <w:pPr>
        <w:jc w:val="both"/>
      </w:pPr>
      <w:r w:rsidRPr="005A3E93">
        <w:t xml:space="preserve">За </w:t>
      </w:r>
      <w:r w:rsidR="00FA761E" w:rsidRPr="005A3E93">
        <w:t>друге осигуранике</w:t>
      </w:r>
      <w:r w:rsidR="00DF64DB" w:rsidRPr="005A3E93">
        <w:rPr>
          <w:lang/>
        </w:rPr>
        <w:t>,</w:t>
      </w:r>
      <w:r w:rsidR="00FA761E" w:rsidRPr="005A3E93">
        <w:t xml:space="preserve"> </w:t>
      </w:r>
      <w:r w:rsidR="008D04E2" w:rsidRPr="005A3E93">
        <w:rPr>
          <w:lang/>
        </w:rPr>
        <w:t xml:space="preserve">на рецепт се обавезно уписује </w:t>
      </w:r>
      <w:r w:rsidR="00BF501F" w:rsidRPr="005A3E93">
        <w:t xml:space="preserve">број </w:t>
      </w:r>
      <w:r w:rsidR="00FA761E" w:rsidRPr="005A3E93">
        <w:t>војн</w:t>
      </w:r>
      <w:r w:rsidR="00BF501F" w:rsidRPr="005A3E93">
        <w:t>е</w:t>
      </w:r>
      <w:r w:rsidR="00FA761E" w:rsidRPr="005A3E93">
        <w:t xml:space="preserve"> пошт</w:t>
      </w:r>
      <w:r w:rsidR="00BF501F" w:rsidRPr="005A3E93">
        <w:t>е</w:t>
      </w:r>
      <w:r w:rsidR="00FA761E" w:rsidRPr="005A3E93">
        <w:t xml:space="preserve"> која је </w:t>
      </w:r>
      <w:r w:rsidR="000207ED" w:rsidRPr="005A3E93">
        <w:t xml:space="preserve">издала </w:t>
      </w:r>
      <w:r w:rsidR="00FA761E" w:rsidRPr="005A3E93">
        <w:t>здравствену књижицу.</w:t>
      </w:r>
    </w:p>
    <w:p w:rsidR="00CF5343" w:rsidRPr="005A3E93" w:rsidRDefault="00CF5343" w:rsidP="00FA761E">
      <w:pPr>
        <w:jc w:val="both"/>
      </w:pPr>
    </w:p>
    <w:p w:rsidR="00DF64DB" w:rsidRDefault="004D2493" w:rsidP="00456ADF">
      <w:pPr>
        <w:jc w:val="both"/>
        <w:rPr>
          <w:lang/>
        </w:rPr>
      </w:pPr>
      <w:r w:rsidRPr="005A3E93">
        <w:t xml:space="preserve">Уколико </w:t>
      </w:r>
      <w:r w:rsidR="003B43B9" w:rsidRPr="005A3E93">
        <w:t xml:space="preserve">на залихама </w:t>
      </w:r>
      <w:r w:rsidRPr="005A3E93">
        <w:t xml:space="preserve">у војној апотеци или војноздравственој установи </w:t>
      </w:r>
      <w:r w:rsidR="003B43B9" w:rsidRPr="005A3E93">
        <w:t>нема лека</w:t>
      </w:r>
      <w:r w:rsidRPr="005A3E93">
        <w:t>, н</w:t>
      </w:r>
      <w:r w:rsidR="00FA761E" w:rsidRPr="005A3E93">
        <w:t>а полеђини рецепта</w:t>
      </w:r>
      <w:r w:rsidRPr="005A3E93">
        <w:t>,</w:t>
      </w:r>
      <w:r w:rsidR="00FA761E" w:rsidRPr="005A3E93">
        <w:t xml:space="preserve"> прописаног у војној здравственој установи</w:t>
      </w:r>
      <w:r w:rsidRPr="005A3E93">
        <w:t>,</w:t>
      </w:r>
      <w:r w:rsidR="00FA761E" w:rsidRPr="005A3E93">
        <w:t xml:space="preserve"> утискује </w:t>
      </w:r>
      <w:r w:rsidRPr="005A3E93">
        <w:t xml:space="preserve">се </w:t>
      </w:r>
      <w:r w:rsidR="00FA761E" w:rsidRPr="005A3E93">
        <w:t xml:space="preserve">штамбиљ </w:t>
      </w:r>
      <w:r w:rsidRPr="005A3E93">
        <w:t>са текстом:</w:t>
      </w:r>
      <w:r w:rsidR="0063561E" w:rsidRPr="005A3E93">
        <w:t xml:space="preserve"> </w:t>
      </w:r>
      <w:r w:rsidR="00CB5E15">
        <w:rPr>
          <w:lang w:val="sr-Cyrl-CS"/>
        </w:rPr>
        <w:t>„</w:t>
      </w:r>
      <w:r w:rsidR="00FA761E" w:rsidRPr="005A3E93">
        <w:t xml:space="preserve">Прописани лек </w:t>
      </w:r>
      <w:r w:rsidR="008D04E2" w:rsidRPr="005A3E93">
        <w:rPr>
          <w:lang/>
        </w:rPr>
        <w:t>односно</w:t>
      </w:r>
      <w:r w:rsidR="00FA761E" w:rsidRPr="005A3E93">
        <w:t xml:space="preserve"> </w:t>
      </w:r>
      <w:r w:rsidR="003B43B9" w:rsidRPr="005A3E93">
        <w:t xml:space="preserve">медицинско </w:t>
      </w:r>
      <w:r w:rsidR="00FA761E" w:rsidRPr="005A3E93">
        <w:t>средство може се подићи у цивилној апотеци</w:t>
      </w:r>
      <w:r w:rsidR="00CB5E15">
        <w:rPr>
          <w:szCs w:val="24"/>
        </w:rPr>
        <w:t>”</w:t>
      </w:r>
      <w:r w:rsidR="00C020F9" w:rsidRPr="005A3E93">
        <w:t>.</w:t>
      </w:r>
      <w:r w:rsidR="00FA761E" w:rsidRPr="005A3E93">
        <w:t xml:space="preserve"> </w:t>
      </w:r>
    </w:p>
    <w:p w:rsidR="008F288E" w:rsidRPr="008F288E" w:rsidRDefault="008F288E" w:rsidP="00456ADF">
      <w:pPr>
        <w:jc w:val="both"/>
        <w:rPr>
          <w:lang/>
        </w:rPr>
      </w:pPr>
    </w:p>
    <w:p w:rsidR="008F288E" w:rsidRDefault="00914FC3" w:rsidP="00695F51">
      <w:pPr>
        <w:spacing w:before="120" w:after="120"/>
        <w:jc w:val="center"/>
        <w:rPr>
          <w:b/>
          <w:lang/>
        </w:rPr>
      </w:pPr>
      <w:r w:rsidRPr="005A3E93">
        <w:rPr>
          <w:b/>
        </w:rPr>
        <w:t>II ПРАВА И ОБАВЕЗЕ УГОВОРНИХ СТРАНА</w:t>
      </w:r>
    </w:p>
    <w:p w:rsidR="00695F51" w:rsidRPr="008F288E" w:rsidRDefault="00695F51" w:rsidP="00695F51">
      <w:pPr>
        <w:spacing w:before="120" w:after="120"/>
        <w:jc w:val="center"/>
        <w:rPr>
          <w:b/>
          <w:lang/>
        </w:rPr>
      </w:pPr>
    </w:p>
    <w:p w:rsidR="00202E2F" w:rsidRPr="008F12D7" w:rsidRDefault="00914FC3" w:rsidP="008F12D7">
      <w:pPr>
        <w:jc w:val="center"/>
        <w:rPr>
          <w:b/>
        </w:rPr>
      </w:pPr>
      <w:r w:rsidRPr="005A3E93">
        <w:rPr>
          <w:b/>
        </w:rPr>
        <w:t xml:space="preserve">Члан </w:t>
      </w:r>
      <w:r w:rsidR="000207ED" w:rsidRPr="005A3E93">
        <w:rPr>
          <w:b/>
        </w:rPr>
        <w:t>6</w:t>
      </w:r>
      <w:r w:rsidR="00E359CD" w:rsidRPr="005A3E93">
        <w:rPr>
          <w:b/>
        </w:rPr>
        <w:t>.</w:t>
      </w:r>
    </w:p>
    <w:p w:rsidR="00202E2F" w:rsidRPr="005A3E93" w:rsidRDefault="00202E2F" w:rsidP="00202E2F">
      <w:pPr>
        <w:suppressAutoHyphens/>
        <w:jc w:val="both"/>
        <w:rPr>
          <w:szCs w:val="24"/>
          <w:lang w:eastAsia="ar-SA"/>
        </w:rPr>
      </w:pPr>
      <w:r w:rsidRPr="005A3E93">
        <w:rPr>
          <w:szCs w:val="24"/>
          <w:lang w:eastAsia="ar-SA"/>
        </w:rPr>
        <w:t xml:space="preserve">Апотека је </w:t>
      </w:r>
      <w:r w:rsidR="004C390B" w:rsidRPr="005A3E93">
        <w:rPr>
          <w:szCs w:val="24"/>
          <w:lang w:eastAsia="ar-SA"/>
        </w:rPr>
        <w:t xml:space="preserve">у обавези </w:t>
      </w:r>
      <w:r w:rsidRPr="005A3E93">
        <w:rPr>
          <w:szCs w:val="24"/>
          <w:lang w:eastAsia="ar-SA"/>
        </w:rPr>
        <w:t>да</w:t>
      </w:r>
      <w:r w:rsidR="00DF64DB" w:rsidRPr="005A3E93">
        <w:rPr>
          <w:szCs w:val="24"/>
          <w:lang w:eastAsia="ar-SA"/>
        </w:rPr>
        <w:t>,</w:t>
      </w:r>
      <w:r w:rsidRPr="005A3E93">
        <w:rPr>
          <w:szCs w:val="24"/>
          <w:lang w:eastAsia="ar-SA"/>
        </w:rPr>
        <w:t xml:space="preserve"> на терет средстава обавезног здравственог осигурања</w:t>
      </w:r>
      <w:r w:rsidR="00DF64DB" w:rsidRPr="005A3E93">
        <w:rPr>
          <w:szCs w:val="24"/>
          <w:lang w:eastAsia="ar-SA"/>
        </w:rPr>
        <w:t>,</w:t>
      </w:r>
      <w:r w:rsidRPr="005A3E93">
        <w:rPr>
          <w:szCs w:val="24"/>
          <w:lang w:eastAsia="ar-SA"/>
        </w:rPr>
        <w:t xml:space="preserve"> изда </w:t>
      </w:r>
      <w:r w:rsidR="00DC629F" w:rsidRPr="005A3E93">
        <w:rPr>
          <w:szCs w:val="24"/>
          <w:lang w:eastAsia="ar-SA"/>
        </w:rPr>
        <w:t>лекове</w:t>
      </w:r>
      <w:r w:rsidR="00914FC3" w:rsidRPr="005A3E93">
        <w:rPr>
          <w:szCs w:val="24"/>
          <w:lang w:eastAsia="ar-SA"/>
        </w:rPr>
        <w:t xml:space="preserve"> из члана 3.</w:t>
      </w:r>
      <w:r w:rsidR="00527091" w:rsidRPr="005A3E93">
        <w:rPr>
          <w:szCs w:val="24"/>
          <w:lang w:eastAsia="ar-SA"/>
        </w:rPr>
        <w:t xml:space="preserve"> </w:t>
      </w:r>
      <w:r w:rsidR="008C422E" w:rsidRPr="005A3E93">
        <w:rPr>
          <w:szCs w:val="24"/>
          <w:lang w:eastAsia="ar-SA"/>
        </w:rPr>
        <w:t>и члана 4. став 3</w:t>
      </w:r>
      <w:r w:rsidR="00A61FFC" w:rsidRPr="005A3E93">
        <w:rPr>
          <w:szCs w:val="24"/>
          <w:lang w:eastAsia="ar-SA"/>
        </w:rPr>
        <w:t>.</w:t>
      </w:r>
      <w:r w:rsidR="005F09B8" w:rsidRPr="005A3E93">
        <w:rPr>
          <w:szCs w:val="24"/>
          <w:lang w:eastAsia="ar-SA"/>
        </w:rPr>
        <w:t xml:space="preserve"> </w:t>
      </w:r>
      <w:r w:rsidR="00914FC3" w:rsidRPr="005A3E93">
        <w:rPr>
          <w:szCs w:val="24"/>
          <w:lang w:eastAsia="ar-SA"/>
        </w:rPr>
        <w:t xml:space="preserve">овог </w:t>
      </w:r>
      <w:r w:rsidR="00DF64DB" w:rsidRPr="005A3E93">
        <w:rPr>
          <w:szCs w:val="24"/>
          <w:lang w:eastAsia="ar-SA"/>
        </w:rPr>
        <w:t>У</w:t>
      </w:r>
      <w:r w:rsidR="00914FC3" w:rsidRPr="005A3E93">
        <w:rPr>
          <w:szCs w:val="24"/>
          <w:lang w:eastAsia="ar-SA"/>
        </w:rPr>
        <w:t>говора</w:t>
      </w:r>
      <w:r w:rsidR="00DF64DB" w:rsidRPr="005A3E93">
        <w:rPr>
          <w:szCs w:val="24"/>
          <w:lang w:eastAsia="ar-SA"/>
        </w:rPr>
        <w:t>,</w:t>
      </w:r>
      <w:r w:rsidR="005F09B8" w:rsidRPr="005A3E93">
        <w:rPr>
          <w:szCs w:val="24"/>
          <w:lang w:eastAsia="ar-SA"/>
        </w:rPr>
        <w:t xml:space="preserve"> под следећим условима:</w:t>
      </w:r>
    </w:p>
    <w:p w:rsidR="00527091" w:rsidRPr="005A3E93" w:rsidRDefault="00527091" w:rsidP="00202E2F">
      <w:pPr>
        <w:suppressAutoHyphens/>
        <w:jc w:val="both"/>
        <w:rPr>
          <w:szCs w:val="24"/>
          <w:lang w:eastAsia="ar-SA"/>
        </w:rPr>
      </w:pPr>
    </w:p>
    <w:p w:rsidR="00A1368E" w:rsidRPr="005A3E93" w:rsidRDefault="00527091" w:rsidP="006327C2">
      <w:pPr>
        <w:numPr>
          <w:ilvl w:val="0"/>
          <w:numId w:val="12"/>
        </w:numPr>
        <w:suppressAutoHyphens/>
        <w:jc w:val="both"/>
        <w:rPr>
          <w:szCs w:val="24"/>
          <w:lang w:eastAsia="ar-SA"/>
        </w:rPr>
      </w:pPr>
      <w:r w:rsidRPr="005A3E93">
        <w:rPr>
          <w:szCs w:val="24"/>
          <w:lang w:eastAsia="ar-SA"/>
        </w:rPr>
        <w:t xml:space="preserve">да </w:t>
      </w:r>
      <w:r w:rsidR="00F23690" w:rsidRPr="005A3E93">
        <w:rPr>
          <w:szCs w:val="24"/>
          <w:lang w:eastAsia="ar-SA"/>
        </w:rPr>
        <w:t>су лек, односно</w:t>
      </w:r>
      <w:r w:rsidR="008610A4" w:rsidRPr="005A3E93">
        <w:rPr>
          <w:szCs w:val="24"/>
          <w:lang w:eastAsia="ar-SA"/>
        </w:rPr>
        <w:t xml:space="preserve"> медицинско средство</w:t>
      </w:r>
      <w:r w:rsidRPr="005A3E93">
        <w:rPr>
          <w:szCs w:val="24"/>
          <w:lang w:eastAsia="ar-SA"/>
        </w:rPr>
        <w:t xml:space="preserve"> прописан</w:t>
      </w:r>
      <w:r w:rsidR="00F23690" w:rsidRPr="005A3E93">
        <w:rPr>
          <w:szCs w:val="24"/>
          <w:lang w:eastAsia="ar-SA"/>
        </w:rPr>
        <w:t>и</w:t>
      </w:r>
      <w:r w:rsidRPr="005A3E93">
        <w:rPr>
          <w:szCs w:val="24"/>
          <w:lang w:eastAsia="ar-SA"/>
        </w:rPr>
        <w:t xml:space="preserve"> на војном рецепту</w:t>
      </w:r>
      <w:r w:rsidR="009A45D3" w:rsidRPr="005A3E93">
        <w:rPr>
          <w:szCs w:val="24"/>
          <w:lang w:eastAsia="ar-SA"/>
        </w:rPr>
        <w:t xml:space="preserve"> </w:t>
      </w:r>
      <w:r w:rsidR="00EF6DB7" w:rsidRPr="005A3E93">
        <w:rPr>
          <w:szCs w:val="24"/>
          <w:lang w:eastAsia="ar-SA"/>
        </w:rPr>
        <w:t xml:space="preserve">   </w:t>
      </w:r>
      <w:r w:rsidR="009A45D3" w:rsidRPr="005A3E93">
        <w:rPr>
          <w:szCs w:val="24"/>
          <w:lang w:eastAsia="ar-SA"/>
        </w:rPr>
        <w:t>СнСл</w:t>
      </w:r>
      <w:r w:rsidR="00DF64DB" w:rsidRPr="005A3E93">
        <w:rPr>
          <w:szCs w:val="24"/>
          <w:lang w:eastAsia="ar-SA"/>
        </w:rPr>
        <w:t xml:space="preserve"> </w:t>
      </w:r>
      <w:r w:rsidR="009A45D3" w:rsidRPr="005A3E93">
        <w:rPr>
          <w:szCs w:val="24"/>
          <w:lang w:eastAsia="ar-SA"/>
        </w:rPr>
        <w:t>-</w:t>
      </w:r>
      <w:r w:rsidR="00DF64DB" w:rsidRPr="005A3E93">
        <w:rPr>
          <w:szCs w:val="24"/>
          <w:lang w:eastAsia="ar-SA"/>
        </w:rPr>
        <w:t xml:space="preserve"> </w:t>
      </w:r>
      <w:r w:rsidR="009A45D3" w:rsidRPr="005A3E93">
        <w:rPr>
          <w:szCs w:val="24"/>
          <w:lang w:eastAsia="ar-SA"/>
        </w:rPr>
        <w:t>15.</w:t>
      </w:r>
      <w:r w:rsidR="00DF64DB" w:rsidRPr="005A3E93">
        <w:rPr>
          <w:szCs w:val="24"/>
          <w:lang w:eastAsia="ar-SA"/>
        </w:rPr>
        <w:t>3</w:t>
      </w:r>
      <w:r w:rsidRPr="005A3E93">
        <w:rPr>
          <w:szCs w:val="24"/>
          <w:lang w:eastAsia="ar-SA"/>
        </w:rPr>
        <w:t xml:space="preserve"> и оверен од стране фармацеута из војне апотеке или </w:t>
      </w:r>
      <w:r w:rsidR="00A1368E" w:rsidRPr="005A3E93">
        <w:rPr>
          <w:szCs w:val="24"/>
          <w:lang w:eastAsia="ar-SA"/>
        </w:rPr>
        <w:t xml:space="preserve">овлашћеног лица </w:t>
      </w:r>
      <w:r w:rsidR="00DF64DB" w:rsidRPr="005A3E93">
        <w:rPr>
          <w:szCs w:val="24"/>
          <w:lang w:eastAsia="ar-SA"/>
        </w:rPr>
        <w:t>војно здравствене установе</w:t>
      </w:r>
      <w:r w:rsidR="00DF64DB" w:rsidRPr="005A3E93">
        <w:rPr>
          <w:szCs w:val="24"/>
          <w:lang w:eastAsia="ar-SA"/>
        </w:rPr>
        <w:t>,</w:t>
      </w:r>
    </w:p>
    <w:p w:rsidR="00202E2F" w:rsidRPr="005A3E93" w:rsidRDefault="00F23690" w:rsidP="00B8440C">
      <w:pPr>
        <w:numPr>
          <w:ilvl w:val="0"/>
          <w:numId w:val="12"/>
        </w:numPr>
        <w:jc w:val="both"/>
      </w:pPr>
      <w:r w:rsidRPr="005A3E93">
        <w:rPr>
          <w:szCs w:val="24"/>
          <w:lang w:eastAsia="ar-SA"/>
        </w:rPr>
        <w:t>д</w:t>
      </w:r>
      <w:r w:rsidR="00DC629F" w:rsidRPr="005A3E93">
        <w:rPr>
          <w:szCs w:val="24"/>
          <w:lang w:eastAsia="ar-SA"/>
        </w:rPr>
        <w:t>а</w:t>
      </w:r>
      <w:r w:rsidRPr="005A3E93">
        <w:rPr>
          <w:szCs w:val="24"/>
          <w:lang w:eastAsia="ar-SA"/>
        </w:rPr>
        <w:t xml:space="preserve"> су</w:t>
      </w:r>
      <w:r w:rsidR="00202E2F" w:rsidRPr="005A3E93">
        <w:rPr>
          <w:szCs w:val="24"/>
          <w:lang w:eastAsia="ar-SA"/>
        </w:rPr>
        <w:t xml:space="preserve"> лек</w:t>
      </w:r>
      <w:r w:rsidRPr="005A3E93">
        <w:rPr>
          <w:szCs w:val="24"/>
          <w:lang w:eastAsia="ar-SA"/>
        </w:rPr>
        <w:t>, односно медицинско средство</w:t>
      </w:r>
      <w:r w:rsidR="00202E2F" w:rsidRPr="005A3E93">
        <w:rPr>
          <w:szCs w:val="24"/>
          <w:lang w:eastAsia="ar-SA"/>
        </w:rPr>
        <w:t xml:space="preserve"> прописан</w:t>
      </w:r>
      <w:r w:rsidRPr="005A3E93">
        <w:rPr>
          <w:szCs w:val="24"/>
          <w:lang w:eastAsia="ar-SA"/>
        </w:rPr>
        <w:t>и</w:t>
      </w:r>
      <w:r w:rsidR="00202E2F" w:rsidRPr="005A3E93">
        <w:rPr>
          <w:szCs w:val="24"/>
          <w:lang w:eastAsia="ar-SA"/>
        </w:rPr>
        <w:t xml:space="preserve"> на обрасцу </w:t>
      </w:r>
      <w:r w:rsidR="00482FDF" w:rsidRPr="005A3E93">
        <w:rPr>
          <w:szCs w:val="24"/>
          <w:lang w:eastAsia="ar-SA"/>
        </w:rPr>
        <w:t>војног рецепта</w:t>
      </w:r>
      <w:r w:rsidR="009A45D3" w:rsidRPr="005A3E93">
        <w:rPr>
          <w:szCs w:val="24"/>
          <w:lang w:eastAsia="ar-SA"/>
        </w:rPr>
        <w:t xml:space="preserve"> СнСл-15.</w:t>
      </w:r>
      <w:r w:rsidR="00DF64DB" w:rsidRPr="005A3E93">
        <w:rPr>
          <w:szCs w:val="24"/>
          <w:lang w:eastAsia="ar-SA"/>
        </w:rPr>
        <w:t>3</w:t>
      </w:r>
      <w:r w:rsidR="005B6CB0" w:rsidRPr="005A3E93">
        <w:t>,</w:t>
      </w:r>
      <w:r w:rsidR="00216F49" w:rsidRPr="005A3E93">
        <w:rPr>
          <w:szCs w:val="24"/>
          <w:lang w:eastAsia="ar-SA"/>
        </w:rPr>
        <w:t xml:space="preserve"> у месту где не постоји во</w:t>
      </w:r>
      <w:r w:rsidR="00C772BF" w:rsidRPr="005A3E93">
        <w:rPr>
          <w:szCs w:val="24"/>
          <w:lang w:eastAsia="ar-SA"/>
        </w:rPr>
        <w:t>ј</w:t>
      </w:r>
      <w:r w:rsidR="00216F49" w:rsidRPr="005A3E93">
        <w:rPr>
          <w:szCs w:val="24"/>
          <w:lang w:eastAsia="ar-SA"/>
        </w:rPr>
        <w:t>ноздравствена установа</w:t>
      </w:r>
      <w:r w:rsidR="00891E2C" w:rsidRPr="005A3E93">
        <w:rPr>
          <w:szCs w:val="24"/>
          <w:lang w:eastAsia="ar-SA"/>
        </w:rPr>
        <w:t>,</w:t>
      </w:r>
      <w:r w:rsidR="00202E2F" w:rsidRPr="005A3E93">
        <w:rPr>
          <w:szCs w:val="24"/>
          <w:lang w:eastAsia="ar-SA"/>
        </w:rPr>
        <w:t xml:space="preserve"> </w:t>
      </w:r>
      <w:r w:rsidR="00891E2C" w:rsidRPr="005A3E93">
        <w:rPr>
          <w:szCs w:val="24"/>
          <w:lang w:eastAsia="ar-SA"/>
        </w:rPr>
        <w:t>или где постоји војноздравствена установа али се одређена здравствена услуга примарног нивоа здравствене заштите не може пружи</w:t>
      </w:r>
      <w:r w:rsidR="00DF64DB" w:rsidRPr="005A3E93">
        <w:rPr>
          <w:szCs w:val="24"/>
          <w:lang w:eastAsia="ar-SA"/>
        </w:rPr>
        <w:t>ти у војноздравственој установи</w:t>
      </w:r>
      <w:r w:rsidR="00DF64DB" w:rsidRPr="005A3E93">
        <w:rPr>
          <w:szCs w:val="24"/>
          <w:lang w:eastAsia="ar-SA"/>
        </w:rPr>
        <w:t>,</w:t>
      </w:r>
      <w:r w:rsidR="00891E2C" w:rsidRPr="005A3E93">
        <w:rPr>
          <w:szCs w:val="24"/>
          <w:lang w:eastAsia="ar-SA"/>
        </w:rPr>
        <w:t xml:space="preserve"> </w:t>
      </w:r>
    </w:p>
    <w:p w:rsidR="00202E2F" w:rsidRPr="005A3E93" w:rsidRDefault="00891E2C" w:rsidP="00B8440C">
      <w:pPr>
        <w:numPr>
          <w:ilvl w:val="0"/>
          <w:numId w:val="12"/>
        </w:numPr>
        <w:suppressAutoHyphens/>
        <w:jc w:val="both"/>
        <w:rPr>
          <w:szCs w:val="24"/>
          <w:lang w:eastAsia="ar-SA"/>
        </w:rPr>
      </w:pPr>
      <w:r w:rsidRPr="005A3E93">
        <w:rPr>
          <w:szCs w:val="24"/>
          <w:lang w:eastAsia="ar-SA"/>
        </w:rPr>
        <w:t xml:space="preserve">да се лекарски рецепт </w:t>
      </w:r>
      <w:r w:rsidR="00202E2F" w:rsidRPr="005A3E93">
        <w:rPr>
          <w:szCs w:val="24"/>
          <w:lang w:eastAsia="ar-SA"/>
        </w:rPr>
        <w:t>односи на осигурано лице</w:t>
      </w:r>
      <w:r w:rsidR="00DF64DB" w:rsidRPr="005A3E93">
        <w:rPr>
          <w:szCs w:val="24"/>
          <w:lang w:eastAsia="ar-SA"/>
        </w:rPr>
        <w:t>,</w:t>
      </w:r>
    </w:p>
    <w:p w:rsidR="005F09B8" w:rsidRPr="005A3E93" w:rsidRDefault="00202E2F" w:rsidP="00B8440C">
      <w:pPr>
        <w:numPr>
          <w:ilvl w:val="0"/>
          <w:numId w:val="12"/>
        </w:numPr>
        <w:suppressAutoHyphens/>
        <w:jc w:val="both"/>
        <w:rPr>
          <w:szCs w:val="24"/>
          <w:lang w:eastAsia="ar-SA"/>
        </w:rPr>
      </w:pPr>
      <w:r w:rsidRPr="005A3E93">
        <w:rPr>
          <w:szCs w:val="24"/>
          <w:lang w:eastAsia="ar-SA"/>
        </w:rPr>
        <w:t>да се пропи</w:t>
      </w:r>
      <w:r w:rsidR="00891E2C" w:rsidRPr="005A3E93">
        <w:rPr>
          <w:szCs w:val="24"/>
          <w:lang w:eastAsia="ar-SA"/>
        </w:rPr>
        <w:t>сани лек налази на Листи лекова</w:t>
      </w:r>
      <w:r w:rsidR="00DF64DB" w:rsidRPr="005A3E93">
        <w:rPr>
          <w:szCs w:val="24"/>
          <w:lang w:eastAsia="ar-SA"/>
        </w:rPr>
        <w:t>,</w:t>
      </w:r>
    </w:p>
    <w:p w:rsidR="00891E2C" w:rsidRPr="005A3E93" w:rsidRDefault="00891E2C" w:rsidP="00B8440C">
      <w:pPr>
        <w:numPr>
          <w:ilvl w:val="0"/>
          <w:numId w:val="12"/>
        </w:numPr>
        <w:suppressAutoHyphens/>
        <w:jc w:val="both"/>
        <w:rPr>
          <w:szCs w:val="24"/>
          <w:lang w:eastAsia="ar-SA"/>
        </w:rPr>
      </w:pPr>
      <w:r w:rsidRPr="005A3E93">
        <w:rPr>
          <w:szCs w:val="24"/>
          <w:lang w:eastAsia="ar-SA"/>
        </w:rPr>
        <w:t>ако се пропис</w:t>
      </w:r>
      <w:r w:rsidR="0025387C" w:rsidRPr="005A3E93">
        <w:rPr>
          <w:szCs w:val="24"/>
          <w:lang w:eastAsia="ar-SA"/>
        </w:rPr>
        <w:t>а</w:t>
      </w:r>
      <w:r w:rsidRPr="005A3E93">
        <w:rPr>
          <w:szCs w:val="24"/>
          <w:lang w:eastAsia="ar-SA"/>
        </w:rPr>
        <w:t xml:space="preserve">ни лек не налази на </w:t>
      </w:r>
      <w:r w:rsidR="00B8440C" w:rsidRPr="005A3E93">
        <w:rPr>
          <w:szCs w:val="24"/>
          <w:lang w:eastAsia="ar-SA"/>
        </w:rPr>
        <w:t>Л</w:t>
      </w:r>
      <w:r w:rsidRPr="005A3E93">
        <w:rPr>
          <w:szCs w:val="24"/>
          <w:lang w:eastAsia="ar-SA"/>
        </w:rPr>
        <w:t>исти лекова, апотека ће лек издати искључиво уз копију конзилијарног мишљења</w:t>
      </w:r>
      <w:r w:rsidR="00D43491" w:rsidRPr="005A3E93">
        <w:rPr>
          <w:szCs w:val="24"/>
          <w:lang w:eastAsia="ar-SA"/>
        </w:rPr>
        <w:t xml:space="preserve"> (</w:t>
      </w:r>
      <w:r w:rsidR="00DF64DB" w:rsidRPr="005A3E93">
        <w:rPr>
          <w:szCs w:val="24"/>
          <w:lang w:eastAsia="ar-SA"/>
        </w:rPr>
        <w:t xml:space="preserve">уз </w:t>
      </w:r>
      <w:r w:rsidR="00D43491" w:rsidRPr="005A3E93">
        <w:rPr>
          <w:szCs w:val="24"/>
          <w:lang w:eastAsia="ar-SA"/>
        </w:rPr>
        <w:t>оригинал на увид)</w:t>
      </w:r>
      <w:r w:rsidR="00DF64DB" w:rsidRPr="005A3E93">
        <w:rPr>
          <w:szCs w:val="24"/>
          <w:lang w:eastAsia="ar-SA"/>
        </w:rPr>
        <w:t>,</w:t>
      </w:r>
      <w:r w:rsidR="00F76375">
        <w:rPr>
          <w:szCs w:val="24"/>
          <w:lang w:eastAsia="ar-SA"/>
        </w:rPr>
        <w:t xml:space="preserve"> која </w:t>
      </w:r>
      <w:r w:rsidR="00DF64DB" w:rsidRPr="005A3E93">
        <w:rPr>
          <w:szCs w:val="24"/>
          <w:lang w:eastAsia="ar-SA"/>
        </w:rPr>
        <w:t xml:space="preserve">копија </w:t>
      </w:r>
      <w:r w:rsidR="00D43491" w:rsidRPr="005A3E93">
        <w:rPr>
          <w:szCs w:val="24"/>
          <w:lang w:eastAsia="ar-SA"/>
        </w:rPr>
        <w:t xml:space="preserve">мора бити приложена </w:t>
      </w:r>
      <w:r w:rsidRPr="005A3E93">
        <w:rPr>
          <w:szCs w:val="24"/>
          <w:lang w:eastAsia="ar-SA"/>
        </w:rPr>
        <w:t>уз рецепт</w:t>
      </w:r>
      <w:r w:rsidR="00DF64DB" w:rsidRPr="005A3E93">
        <w:rPr>
          <w:szCs w:val="24"/>
          <w:lang w:eastAsia="ar-SA"/>
        </w:rPr>
        <w:t>,</w:t>
      </w:r>
    </w:p>
    <w:p w:rsidR="00D43491" w:rsidRPr="005A3E93" w:rsidRDefault="00D43491" w:rsidP="00B8440C">
      <w:pPr>
        <w:numPr>
          <w:ilvl w:val="0"/>
          <w:numId w:val="12"/>
        </w:numPr>
        <w:suppressAutoHyphens/>
        <w:jc w:val="both"/>
        <w:rPr>
          <w:szCs w:val="24"/>
          <w:lang w:eastAsia="ar-SA"/>
        </w:rPr>
      </w:pPr>
      <w:r w:rsidRPr="005A3E93">
        <w:rPr>
          <w:szCs w:val="24"/>
          <w:lang w:eastAsia="ar-SA"/>
        </w:rPr>
        <w:t>Лекови са Ц и Д листе</w:t>
      </w:r>
      <w:r w:rsidR="00DF64DB" w:rsidRPr="005A3E93">
        <w:rPr>
          <w:szCs w:val="24"/>
          <w:lang w:eastAsia="ar-SA"/>
        </w:rPr>
        <w:t>,</w:t>
      </w:r>
      <w:r w:rsidRPr="005A3E93">
        <w:rPr>
          <w:szCs w:val="24"/>
          <w:lang w:eastAsia="ar-SA"/>
        </w:rPr>
        <w:t xml:space="preserve"> издају се искључиво уз реце</w:t>
      </w:r>
      <w:r w:rsidR="00C772BF" w:rsidRPr="005A3E93">
        <w:rPr>
          <w:szCs w:val="24"/>
          <w:lang w:eastAsia="ar-SA"/>
        </w:rPr>
        <w:t>п</w:t>
      </w:r>
      <w:r w:rsidRPr="005A3E93">
        <w:rPr>
          <w:szCs w:val="24"/>
          <w:lang w:eastAsia="ar-SA"/>
        </w:rPr>
        <w:t xml:space="preserve">т и конзилијарно </w:t>
      </w:r>
      <w:r w:rsidR="005B6CB0" w:rsidRPr="005A3E93">
        <w:rPr>
          <w:szCs w:val="24"/>
          <w:lang w:eastAsia="ar-SA"/>
        </w:rPr>
        <w:t>м</w:t>
      </w:r>
      <w:r w:rsidRPr="005A3E93">
        <w:rPr>
          <w:szCs w:val="24"/>
          <w:lang w:eastAsia="ar-SA"/>
        </w:rPr>
        <w:t>ишљење</w:t>
      </w:r>
      <w:r w:rsidR="00482FDF" w:rsidRPr="005A3E93">
        <w:rPr>
          <w:szCs w:val="24"/>
          <w:lang w:eastAsia="ar-SA"/>
        </w:rPr>
        <w:t xml:space="preserve"> (ако је у самој </w:t>
      </w:r>
      <w:r w:rsidR="005B6CB0" w:rsidRPr="005A3E93">
        <w:rPr>
          <w:szCs w:val="24"/>
          <w:lang w:eastAsia="ar-SA"/>
        </w:rPr>
        <w:t>Л</w:t>
      </w:r>
      <w:r w:rsidR="00482FDF" w:rsidRPr="005A3E93">
        <w:rPr>
          <w:szCs w:val="24"/>
          <w:lang w:eastAsia="ar-SA"/>
        </w:rPr>
        <w:t xml:space="preserve">исти наведено да </w:t>
      </w:r>
      <w:r w:rsidR="005B6CB0" w:rsidRPr="005A3E93">
        <w:rPr>
          <w:szCs w:val="24"/>
          <w:lang w:eastAsia="ar-SA"/>
        </w:rPr>
        <w:t>с</w:t>
      </w:r>
      <w:r w:rsidR="00482FDF" w:rsidRPr="005A3E93">
        <w:rPr>
          <w:szCs w:val="24"/>
          <w:lang w:eastAsia="ar-SA"/>
        </w:rPr>
        <w:t>е прописује на о</w:t>
      </w:r>
      <w:r w:rsidR="0025387C" w:rsidRPr="005A3E93">
        <w:rPr>
          <w:szCs w:val="24"/>
          <w:lang w:eastAsia="ar-SA"/>
        </w:rPr>
        <w:t>с</w:t>
      </w:r>
      <w:r w:rsidR="00F76375">
        <w:rPr>
          <w:szCs w:val="24"/>
          <w:lang w:eastAsia="ar-SA"/>
        </w:rPr>
        <w:t xml:space="preserve">нову </w:t>
      </w:r>
      <w:r w:rsidR="00482FDF" w:rsidRPr="005A3E93">
        <w:rPr>
          <w:szCs w:val="24"/>
          <w:lang w:eastAsia="ar-SA"/>
        </w:rPr>
        <w:t>конзилијарног мишљења)</w:t>
      </w:r>
      <w:r w:rsidR="00DF64DB" w:rsidRPr="005A3E93">
        <w:rPr>
          <w:szCs w:val="24"/>
          <w:lang w:eastAsia="ar-SA"/>
        </w:rPr>
        <w:t>,</w:t>
      </w:r>
    </w:p>
    <w:p w:rsidR="00202E2F" w:rsidRPr="005A3E93" w:rsidRDefault="00202E2F" w:rsidP="00B8440C">
      <w:pPr>
        <w:numPr>
          <w:ilvl w:val="0"/>
          <w:numId w:val="12"/>
        </w:numPr>
        <w:suppressAutoHyphens/>
        <w:jc w:val="both"/>
        <w:rPr>
          <w:szCs w:val="24"/>
          <w:lang w:eastAsia="ar-SA"/>
        </w:rPr>
      </w:pPr>
      <w:r w:rsidRPr="005A3E93">
        <w:rPr>
          <w:szCs w:val="24"/>
          <w:lang w:eastAsia="ar-SA"/>
        </w:rPr>
        <w:t>да су све прописане рубрике на обрасцу лекарског рецепта, уредно и читко попуњене</w:t>
      </w:r>
      <w:r w:rsidR="00DF64DB" w:rsidRPr="005A3E93">
        <w:rPr>
          <w:szCs w:val="24"/>
          <w:lang w:eastAsia="ar-SA"/>
        </w:rPr>
        <w:t>,</w:t>
      </w:r>
      <w:r w:rsidRPr="005A3E93">
        <w:rPr>
          <w:szCs w:val="24"/>
          <w:lang w:eastAsia="ar-SA"/>
        </w:rPr>
        <w:t xml:space="preserve"> </w:t>
      </w:r>
    </w:p>
    <w:p w:rsidR="00202E2F" w:rsidRPr="005A3E93" w:rsidRDefault="00202E2F" w:rsidP="00B8440C">
      <w:pPr>
        <w:numPr>
          <w:ilvl w:val="0"/>
          <w:numId w:val="12"/>
        </w:numPr>
        <w:suppressAutoHyphens/>
        <w:ind w:right="-93"/>
        <w:jc w:val="both"/>
        <w:rPr>
          <w:szCs w:val="24"/>
          <w:lang w:eastAsia="ar-SA"/>
        </w:rPr>
      </w:pPr>
      <w:r w:rsidRPr="005A3E93">
        <w:rPr>
          <w:szCs w:val="24"/>
          <w:lang w:eastAsia="ar-SA"/>
        </w:rPr>
        <w:t>да је лекарски рецепт, односн</w:t>
      </w:r>
      <w:r w:rsidR="00DF64DB" w:rsidRPr="005A3E93">
        <w:rPr>
          <w:szCs w:val="24"/>
          <w:lang w:eastAsia="ar-SA"/>
        </w:rPr>
        <w:t>о налог прописао надлежни лекар</w:t>
      </w:r>
      <w:r w:rsidR="00DF64DB" w:rsidRPr="005A3E93">
        <w:rPr>
          <w:szCs w:val="24"/>
          <w:lang w:eastAsia="ar-SA"/>
        </w:rPr>
        <w:t xml:space="preserve"> и</w:t>
      </w:r>
    </w:p>
    <w:p w:rsidR="00261368" w:rsidRPr="005A3E93" w:rsidRDefault="00261368" w:rsidP="00B8440C">
      <w:pPr>
        <w:numPr>
          <w:ilvl w:val="0"/>
          <w:numId w:val="12"/>
        </w:numPr>
        <w:suppressAutoHyphens/>
        <w:ind w:right="-93"/>
        <w:jc w:val="both"/>
        <w:rPr>
          <w:szCs w:val="24"/>
          <w:lang w:eastAsia="ar-SA"/>
        </w:rPr>
      </w:pPr>
      <w:r w:rsidRPr="005A3E93">
        <w:rPr>
          <w:szCs w:val="24"/>
          <w:lang w:eastAsia="ar-SA"/>
        </w:rPr>
        <w:t>да се на конзилијарном мишљењу налазе пот</w:t>
      </w:r>
      <w:r w:rsidR="00CF5343" w:rsidRPr="005A3E93">
        <w:rPr>
          <w:szCs w:val="24"/>
          <w:lang w:eastAsia="ar-SA"/>
        </w:rPr>
        <w:t>п</w:t>
      </w:r>
      <w:r w:rsidRPr="005A3E93">
        <w:rPr>
          <w:szCs w:val="24"/>
          <w:lang w:eastAsia="ar-SA"/>
        </w:rPr>
        <w:t xml:space="preserve">иси три различита лекара и </w:t>
      </w:r>
      <w:r w:rsidR="00B8440C" w:rsidRPr="005A3E93">
        <w:rPr>
          <w:szCs w:val="24"/>
          <w:lang w:eastAsia="ar-SA"/>
        </w:rPr>
        <w:t>д</w:t>
      </w:r>
      <w:r w:rsidRPr="005A3E93">
        <w:rPr>
          <w:szCs w:val="24"/>
          <w:lang w:eastAsia="ar-SA"/>
        </w:rPr>
        <w:t xml:space="preserve">а је оверено печатом </w:t>
      </w:r>
      <w:r w:rsidR="00CF5343" w:rsidRPr="005A3E93">
        <w:rPr>
          <w:szCs w:val="24"/>
          <w:lang w:eastAsia="ar-SA"/>
        </w:rPr>
        <w:t>војно</w:t>
      </w:r>
      <w:r w:rsidR="00F742F6" w:rsidRPr="005A3E93">
        <w:rPr>
          <w:szCs w:val="24"/>
          <w:lang w:eastAsia="ar-SA"/>
        </w:rPr>
        <w:t>здравствене установе</w:t>
      </w:r>
      <w:r w:rsidR="00F742F6" w:rsidRPr="005A3E93">
        <w:rPr>
          <w:szCs w:val="24"/>
          <w:lang w:eastAsia="ar-SA"/>
        </w:rPr>
        <w:t>;</w:t>
      </w:r>
    </w:p>
    <w:p w:rsidR="00216F49" w:rsidRPr="005A3E93" w:rsidRDefault="00216F49" w:rsidP="005F09B8">
      <w:pPr>
        <w:rPr>
          <w:b/>
        </w:rPr>
      </w:pPr>
    </w:p>
    <w:p w:rsidR="00B41609" w:rsidRPr="005A3E93" w:rsidRDefault="001455D5" w:rsidP="008F12D7">
      <w:pPr>
        <w:jc w:val="center"/>
        <w:rPr>
          <w:b/>
        </w:rPr>
      </w:pPr>
      <w:r w:rsidRPr="005A3E93">
        <w:rPr>
          <w:b/>
        </w:rPr>
        <w:t xml:space="preserve">Члан </w:t>
      </w:r>
      <w:r w:rsidR="00261368" w:rsidRPr="005A3E93">
        <w:rPr>
          <w:b/>
        </w:rPr>
        <w:t>7</w:t>
      </w:r>
      <w:r w:rsidR="00E359CD" w:rsidRPr="005A3E93">
        <w:rPr>
          <w:b/>
        </w:rPr>
        <w:t>.</w:t>
      </w:r>
    </w:p>
    <w:p w:rsidR="00B41609" w:rsidRPr="005A3E93" w:rsidRDefault="00B41609" w:rsidP="00F61075">
      <w:pPr>
        <w:jc w:val="both"/>
      </w:pPr>
      <w:r w:rsidRPr="005A3E93">
        <w:t xml:space="preserve">Апотека је </w:t>
      </w:r>
      <w:r w:rsidR="003F1BF2" w:rsidRPr="005A3E93">
        <w:t>у обавези</w:t>
      </w:r>
      <w:r w:rsidRPr="005A3E93">
        <w:t xml:space="preserve"> да у свим огранцима, односно јединицама за издавање готових лекова истакне јасно и читљиво обавештење осигураним лицима следеће садржине:</w:t>
      </w:r>
    </w:p>
    <w:p w:rsidR="00B41609" w:rsidRPr="005A3E93" w:rsidRDefault="00CB5E15" w:rsidP="00F61075">
      <w:pPr>
        <w:jc w:val="both"/>
      </w:pPr>
      <w:r>
        <w:rPr>
          <w:lang w:val="sr-Cyrl-CS"/>
        </w:rPr>
        <w:t>„</w:t>
      </w:r>
      <w:r w:rsidR="00B41609" w:rsidRPr="005A3E93">
        <w:t xml:space="preserve">Апотека има закључен уговор са Фондом за </w:t>
      </w:r>
      <w:r w:rsidR="00E74704" w:rsidRPr="005A3E93">
        <w:t>СОВО</w:t>
      </w:r>
      <w:r w:rsidR="00F742F6" w:rsidRPr="005A3E93">
        <w:rPr>
          <w:lang/>
        </w:rPr>
        <w:t>,</w:t>
      </w:r>
      <w:r w:rsidR="00B41609" w:rsidRPr="005A3E93">
        <w:t xml:space="preserve"> за издавање лекова</w:t>
      </w:r>
      <w:r w:rsidR="00542588" w:rsidRPr="005A3E93">
        <w:t xml:space="preserve"> </w:t>
      </w:r>
      <w:r w:rsidR="003130FC" w:rsidRPr="005A3E93">
        <w:t xml:space="preserve">и </w:t>
      </w:r>
      <w:r w:rsidR="00C772BF" w:rsidRPr="005A3E93">
        <w:t>потрошних медицинских средстава</w:t>
      </w:r>
      <w:r w:rsidR="003130FC" w:rsidRPr="005A3E93">
        <w:t xml:space="preserve"> </w:t>
      </w:r>
      <w:r w:rsidR="002D12A2" w:rsidRPr="005A3E93">
        <w:t xml:space="preserve">војним осигураницима </w:t>
      </w:r>
      <w:r w:rsidR="003130FC" w:rsidRPr="005A3E93">
        <w:t>на основу лекарског рецепта</w:t>
      </w:r>
      <w:r>
        <w:rPr>
          <w:szCs w:val="24"/>
        </w:rPr>
        <w:t>”</w:t>
      </w:r>
      <w:r w:rsidR="00542588" w:rsidRPr="005A3E93">
        <w:t>.</w:t>
      </w:r>
    </w:p>
    <w:p w:rsidR="00216F49" w:rsidRPr="005A3E93" w:rsidRDefault="00216F49" w:rsidP="00F61075">
      <w:pPr>
        <w:jc w:val="both"/>
      </w:pPr>
    </w:p>
    <w:p w:rsidR="00216F49" w:rsidRPr="008F12D7" w:rsidRDefault="00216F49" w:rsidP="008F12D7">
      <w:pPr>
        <w:jc w:val="center"/>
        <w:rPr>
          <w:b/>
        </w:rPr>
      </w:pPr>
      <w:r w:rsidRPr="005A3E93">
        <w:rPr>
          <w:b/>
        </w:rPr>
        <w:t>Ч</w:t>
      </w:r>
      <w:r w:rsidR="002D12A2" w:rsidRPr="005A3E93">
        <w:rPr>
          <w:b/>
        </w:rPr>
        <w:t>лан 8</w:t>
      </w:r>
      <w:r w:rsidR="003F1BF2" w:rsidRPr="005A3E93">
        <w:rPr>
          <w:b/>
        </w:rPr>
        <w:t>.</w:t>
      </w:r>
    </w:p>
    <w:p w:rsidR="00216F49" w:rsidRPr="005A3E93" w:rsidRDefault="00D43491" w:rsidP="00EC4D17">
      <w:pPr>
        <w:tabs>
          <w:tab w:val="left" w:pos="990"/>
        </w:tabs>
        <w:suppressAutoHyphens/>
        <w:jc w:val="both"/>
        <w:rPr>
          <w:szCs w:val="24"/>
          <w:lang w:eastAsia="ar-SA"/>
        </w:rPr>
      </w:pPr>
      <w:r w:rsidRPr="005A3E93">
        <w:rPr>
          <w:szCs w:val="24"/>
          <w:lang w:eastAsia="ar-SA"/>
        </w:rPr>
        <w:t>Апотека је у обавези да</w:t>
      </w:r>
      <w:r w:rsidR="00F742F6" w:rsidRPr="005A3E93">
        <w:rPr>
          <w:szCs w:val="24"/>
          <w:lang w:eastAsia="ar-SA"/>
        </w:rPr>
        <w:t>,</w:t>
      </w:r>
      <w:r w:rsidRPr="005A3E93">
        <w:rPr>
          <w:szCs w:val="24"/>
          <w:lang w:eastAsia="ar-SA"/>
        </w:rPr>
        <w:t xml:space="preserve"> код </w:t>
      </w:r>
      <w:r w:rsidR="00216F49" w:rsidRPr="005A3E93">
        <w:rPr>
          <w:szCs w:val="24"/>
          <w:lang w:eastAsia="ar-SA"/>
        </w:rPr>
        <w:t>издавања лека осигураном лицу</w:t>
      </w:r>
      <w:r w:rsidR="00F742F6" w:rsidRPr="005A3E93">
        <w:rPr>
          <w:szCs w:val="24"/>
          <w:lang w:eastAsia="ar-SA"/>
        </w:rPr>
        <w:t>,</w:t>
      </w:r>
      <w:r w:rsidR="00216F49" w:rsidRPr="005A3E93">
        <w:rPr>
          <w:szCs w:val="24"/>
          <w:lang w:eastAsia="ar-SA"/>
        </w:rPr>
        <w:t xml:space="preserve"> обезбеди присуство </w:t>
      </w:r>
      <w:r w:rsidR="00443955" w:rsidRPr="005A3E93">
        <w:rPr>
          <w:szCs w:val="24"/>
          <w:lang w:eastAsia="ar-SA"/>
        </w:rPr>
        <w:t>магистра фармације</w:t>
      </w:r>
      <w:r w:rsidR="00216F49" w:rsidRPr="005A3E93">
        <w:rPr>
          <w:szCs w:val="24"/>
          <w:lang w:eastAsia="ar-SA"/>
        </w:rPr>
        <w:t>.</w:t>
      </w:r>
      <w:r w:rsidR="00EC4D17" w:rsidRPr="005A3E93">
        <w:rPr>
          <w:szCs w:val="24"/>
          <w:lang w:eastAsia="ar-SA"/>
        </w:rPr>
        <w:t xml:space="preserve"> </w:t>
      </w:r>
    </w:p>
    <w:p w:rsidR="007202EF" w:rsidRPr="005A3E93" w:rsidRDefault="007202EF" w:rsidP="00216F49">
      <w:pPr>
        <w:suppressAutoHyphens/>
        <w:jc w:val="both"/>
        <w:rPr>
          <w:szCs w:val="24"/>
          <w:lang w:eastAsia="ar-SA"/>
        </w:rPr>
      </w:pPr>
    </w:p>
    <w:p w:rsidR="00216F49" w:rsidRPr="005A3E93" w:rsidRDefault="00216F49" w:rsidP="00216F49">
      <w:pPr>
        <w:suppressAutoHyphens/>
        <w:jc w:val="both"/>
        <w:rPr>
          <w:szCs w:val="24"/>
          <w:lang w:eastAsia="ar-SA"/>
        </w:rPr>
      </w:pPr>
      <w:r w:rsidRPr="005A3E93">
        <w:rPr>
          <w:szCs w:val="24"/>
          <w:lang w:eastAsia="ar-SA"/>
        </w:rPr>
        <w:t>На огранке Апотеке</w:t>
      </w:r>
      <w:r w:rsidR="00F742F6" w:rsidRPr="005A3E93">
        <w:rPr>
          <w:szCs w:val="24"/>
          <w:lang w:eastAsia="ar-SA"/>
        </w:rPr>
        <w:t>,</w:t>
      </w:r>
      <w:r w:rsidRPr="005A3E93">
        <w:rPr>
          <w:szCs w:val="24"/>
          <w:lang w:eastAsia="ar-SA"/>
        </w:rPr>
        <w:t xml:space="preserve"> сходно</w:t>
      </w:r>
      <w:r w:rsidR="00F742F6" w:rsidRPr="005A3E93">
        <w:rPr>
          <w:szCs w:val="24"/>
          <w:lang w:eastAsia="ar-SA"/>
        </w:rPr>
        <w:t xml:space="preserve"> се</w:t>
      </w:r>
      <w:r w:rsidRPr="005A3E93">
        <w:rPr>
          <w:szCs w:val="24"/>
          <w:lang w:eastAsia="ar-SA"/>
        </w:rPr>
        <w:t xml:space="preserve"> примењује став 1. овог члана.</w:t>
      </w:r>
    </w:p>
    <w:p w:rsidR="00A95A94" w:rsidRPr="005A3E93" w:rsidRDefault="00A95A94" w:rsidP="00A95A94">
      <w:pPr>
        <w:jc w:val="center"/>
      </w:pPr>
    </w:p>
    <w:p w:rsidR="00A95A94" w:rsidRPr="008F12D7" w:rsidRDefault="00A95A94" w:rsidP="008F12D7">
      <w:pPr>
        <w:jc w:val="center"/>
        <w:rPr>
          <w:b/>
        </w:rPr>
      </w:pPr>
      <w:r w:rsidRPr="005A3E93">
        <w:rPr>
          <w:b/>
        </w:rPr>
        <w:t>Члан 9.</w:t>
      </w:r>
    </w:p>
    <w:p w:rsidR="006D4260" w:rsidRPr="005A3E93" w:rsidRDefault="006D4260" w:rsidP="006D4260">
      <w:pPr>
        <w:pStyle w:val="BodyText1"/>
        <w:shd w:val="clear" w:color="auto" w:fill="auto"/>
        <w:spacing w:after="0" w:line="250" w:lineRule="exact"/>
        <w:ind w:right="20"/>
        <w:rPr>
          <w:rFonts w:ascii="Times New Roman" w:hAnsi="Times New Roman"/>
          <w:sz w:val="24"/>
          <w:szCs w:val="24"/>
        </w:rPr>
      </w:pPr>
      <w:r w:rsidRPr="005A3E93">
        <w:rPr>
          <w:rFonts w:ascii="Times New Roman" w:hAnsi="Times New Roman"/>
          <w:sz w:val="24"/>
          <w:szCs w:val="24"/>
        </w:rPr>
        <w:t>Под организационим једини</w:t>
      </w:r>
      <w:r w:rsidR="006977A5" w:rsidRPr="005A3E93">
        <w:rPr>
          <w:rFonts w:ascii="Times New Roman" w:hAnsi="Times New Roman"/>
          <w:sz w:val="24"/>
          <w:szCs w:val="24"/>
        </w:rPr>
        <w:t>цама</w:t>
      </w:r>
      <w:r w:rsidR="00F742F6" w:rsidRPr="005A3E93">
        <w:rPr>
          <w:rFonts w:ascii="Times New Roman" w:hAnsi="Times New Roman"/>
          <w:sz w:val="24"/>
          <w:szCs w:val="24"/>
          <w:lang/>
        </w:rPr>
        <w:t>,</w:t>
      </w:r>
      <w:r w:rsidR="006977A5" w:rsidRPr="005A3E93">
        <w:rPr>
          <w:rFonts w:ascii="Times New Roman" w:hAnsi="Times New Roman"/>
          <w:sz w:val="24"/>
          <w:szCs w:val="24"/>
        </w:rPr>
        <w:t xml:space="preserve"> у смислу овог У</w:t>
      </w:r>
      <w:r w:rsidR="0063561E" w:rsidRPr="005A3E93">
        <w:rPr>
          <w:rFonts w:ascii="Times New Roman" w:hAnsi="Times New Roman"/>
          <w:sz w:val="24"/>
          <w:szCs w:val="24"/>
        </w:rPr>
        <w:t>говора</w:t>
      </w:r>
      <w:r w:rsidR="00F742F6" w:rsidRPr="005A3E93">
        <w:rPr>
          <w:rFonts w:ascii="Times New Roman" w:hAnsi="Times New Roman"/>
          <w:sz w:val="24"/>
          <w:szCs w:val="24"/>
          <w:lang/>
        </w:rPr>
        <w:t>,</w:t>
      </w:r>
      <w:r w:rsidRPr="005A3E93">
        <w:rPr>
          <w:rFonts w:ascii="Times New Roman" w:hAnsi="Times New Roman"/>
          <w:sz w:val="24"/>
          <w:szCs w:val="24"/>
        </w:rPr>
        <w:t xml:space="preserve"> сматрају се огранци апотеке, као и апотекарске јединице и апотекарске станице у саставу с</w:t>
      </w:r>
      <w:r w:rsidR="00227BAC" w:rsidRPr="005A3E93">
        <w:rPr>
          <w:rFonts w:ascii="Times New Roman" w:hAnsi="Times New Roman"/>
          <w:sz w:val="24"/>
          <w:szCs w:val="24"/>
        </w:rPr>
        <w:t>едишта, односно огранка апотеке</w:t>
      </w:r>
      <w:r w:rsidR="00A61FFC" w:rsidRPr="005A3E93">
        <w:rPr>
          <w:rFonts w:ascii="Times New Roman" w:hAnsi="Times New Roman"/>
          <w:sz w:val="24"/>
          <w:szCs w:val="24"/>
        </w:rPr>
        <w:t>.</w:t>
      </w:r>
      <w:r w:rsidR="006977A5" w:rsidRPr="005A3E93">
        <w:rPr>
          <w:rFonts w:ascii="Times New Roman" w:hAnsi="Times New Roman"/>
          <w:sz w:val="24"/>
          <w:szCs w:val="24"/>
        </w:rPr>
        <w:t xml:space="preserve"> </w:t>
      </w:r>
    </w:p>
    <w:p w:rsidR="006D4260" w:rsidRPr="005A3E93" w:rsidRDefault="006D4260" w:rsidP="006D4260">
      <w:pPr>
        <w:pStyle w:val="BodyText1"/>
        <w:shd w:val="clear" w:color="auto" w:fill="auto"/>
        <w:spacing w:after="0" w:line="250" w:lineRule="exact"/>
        <w:ind w:right="20"/>
        <w:rPr>
          <w:rFonts w:ascii="Times New Roman" w:hAnsi="Times New Roman"/>
          <w:sz w:val="24"/>
          <w:szCs w:val="24"/>
        </w:rPr>
      </w:pPr>
    </w:p>
    <w:p w:rsidR="006977A5" w:rsidRPr="005A3E93" w:rsidRDefault="00332E37" w:rsidP="00332E37">
      <w:pPr>
        <w:pStyle w:val="BodyText1"/>
        <w:shd w:val="clear" w:color="auto" w:fill="auto"/>
        <w:spacing w:after="240" w:line="250" w:lineRule="exact"/>
        <w:ind w:right="20"/>
        <w:rPr>
          <w:rFonts w:ascii="Times New Roman" w:hAnsi="Times New Roman"/>
          <w:sz w:val="24"/>
          <w:szCs w:val="24"/>
          <w:lang/>
        </w:rPr>
      </w:pPr>
      <w:r w:rsidRPr="005A3E93">
        <w:rPr>
          <w:rFonts w:ascii="Times New Roman" w:hAnsi="Times New Roman"/>
          <w:sz w:val="24"/>
          <w:szCs w:val="24"/>
        </w:rPr>
        <w:t>Апотека нема право да</w:t>
      </w:r>
      <w:r w:rsidR="00F742F6" w:rsidRPr="005A3E93">
        <w:rPr>
          <w:rFonts w:ascii="Times New Roman" w:hAnsi="Times New Roman"/>
          <w:sz w:val="24"/>
          <w:szCs w:val="24"/>
          <w:lang/>
        </w:rPr>
        <w:t>,</w:t>
      </w:r>
      <w:r w:rsidRPr="005A3E93">
        <w:rPr>
          <w:rFonts w:ascii="Times New Roman" w:hAnsi="Times New Roman"/>
          <w:sz w:val="24"/>
          <w:szCs w:val="24"/>
        </w:rPr>
        <w:t xml:space="preserve"> након закључења уговора издаје лекове на терет обавезног здравственог осигурања у новој организационој јединици која није била у понуди за закључење уговора, у новој организационој јединици која је регистрована као ново седиште апотеке, као ни у организационој јединици која је била обухваћена понудом, али је након закључења уговора променила адресу која је наведена у понуди и за чији је почетак рада на новој адреси неопходно доношење решења о испуњености услова за обављање апотекарске делатности, у складу са законом којим се уређује здравствена заштита.</w:t>
      </w:r>
    </w:p>
    <w:p w:rsidR="006977A5" w:rsidRPr="005A3E93" w:rsidRDefault="00B14877" w:rsidP="006D4260">
      <w:pPr>
        <w:pStyle w:val="BodyText1"/>
        <w:shd w:val="clear" w:color="auto" w:fill="auto"/>
        <w:spacing w:after="0" w:line="250" w:lineRule="exact"/>
        <w:ind w:right="20"/>
        <w:rPr>
          <w:rFonts w:ascii="Times New Roman" w:hAnsi="Times New Roman"/>
          <w:sz w:val="24"/>
          <w:szCs w:val="24"/>
        </w:rPr>
      </w:pPr>
      <w:r w:rsidRPr="005A3E93">
        <w:rPr>
          <w:rFonts w:ascii="Times New Roman" w:hAnsi="Times New Roman"/>
          <w:sz w:val="24"/>
          <w:szCs w:val="24"/>
        </w:rPr>
        <w:t>Апотека има право да сваке текуће године, у јануару месецу поднесе писани захтев за закључивање анекса уговора поткрепљен ваљаним доказима, у којем ће бити наведене све промене и нове организационе јединице које су регистроване у претходној години.</w:t>
      </w:r>
    </w:p>
    <w:p w:rsidR="00EF522C" w:rsidRPr="005A3E93" w:rsidRDefault="00EF522C" w:rsidP="006D4260">
      <w:pPr>
        <w:pStyle w:val="BodyText1"/>
        <w:shd w:val="clear" w:color="auto" w:fill="auto"/>
        <w:spacing w:after="0" w:line="250" w:lineRule="exact"/>
        <w:ind w:right="20"/>
        <w:rPr>
          <w:rFonts w:ascii="Times New Roman" w:hAnsi="Times New Roman"/>
          <w:i/>
          <w:sz w:val="24"/>
          <w:szCs w:val="24"/>
        </w:rPr>
      </w:pPr>
    </w:p>
    <w:p w:rsidR="00CC6F00" w:rsidRPr="005A3E93" w:rsidRDefault="00B14877" w:rsidP="00CC6F00">
      <w:pPr>
        <w:pStyle w:val="BodyText1"/>
        <w:shd w:val="clear" w:color="auto" w:fill="auto"/>
        <w:spacing w:after="0" w:line="250" w:lineRule="exact"/>
        <w:ind w:right="20"/>
        <w:rPr>
          <w:rFonts w:ascii="Times New Roman" w:hAnsi="Times New Roman"/>
          <w:sz w:val="24"/>
          <w:szCs w:val="24"/>
        </w:rPr>
      </w:pPr>
      <w:r w:rsidRPr="005A3E93">
        <w:rPr>
          <w:rFonts w:ascii="Times New Roman" w:hAnsi="Times New Roman"/>
          <w:sz w:val="24"/>
          <w:szCs w:val="24"/>
        </w:rPr>
        <w:t xml:space="preserve">Промене у смислу </w:t>
      </w:r>
      <w:r w:rsidR="00332E37" w:rsidRPr="005A3E93">
        <w:rPr>
          <w:rFonts w:ascii="Times New Roman" w:hAnsi="Times New Roman"/>
          <w:sz w:val="24"/>
          <w:szCs w:val="24"/>
          <w:lang/>
        </w:rPr>
        <w:t>претходног става</w:t>
      </w:r>
      <w:r w:rsidRPr="005A3E93">
        <w:rPr>
          <w:rFonts w:ascii="Times New Roman" w:hAnsi="Times New Roman"/>
          <w:sz w:val="24"/>
          <w:szCs w:val="24"/>
        </w:rPr>
        <w:t xml:space="preserve"> не сматрају се промена седишта апотек</w:t>
      </w:r>
      <w:r w:rsidR="00332E37" w:rsidRPr="005A3E93">
        <w:rPr>
          <w:rFonts w:ascii="Times New Roman" w:hAnsi="Times New Roman"/>
          <w:sz w:val="24"/>
          <w:szCs w:val="24"/>
          <w:lang/>
        </w:rPr>
        <w:t>арске установе</w:t>
      </w:r>
      <w:r w:rsidRPr="005A3E93">
        <w:rPr>
          <w:rFonts w:ascii="Times New Roman" w:hAnsi="Times New Roman"/>
          <w:sz w:val="24"/>
          <w:szCs w:val="24"/>
        </w:rPr>
        <w:t xml:space="preserve"> која у свом саставу осим седишта нема више организационих јединица, као и промена седишта апотеке основане као приватна пракса, у којем случају апотека не подноси захтев за закључивање анекса уговора. </w:t>
      </w:r>
    </w:p>
    <w:p w:rsidR="006327C2" w:rsidRPr="005A3E93" w:rsidRDefault="006327C2" w:rsidP="00CC6F00">
      <w:pPr>
        <w:pStyle w:val="BodyText1"/>
        <w:shd w:val="clear" w:color="auto" w:fill="auto"/>
        <w:spacing w:after="0" w:line="250" w:lineRule="exact"/>
        <w:ind w:right="20"/>
        <w:rPr>
          <w:rFonts w:ascii="Times New Roman" w:hAnsi="Times New Roman"/>
          <w:sz w:val="24"/>
          <w:szCs w:val="24"/>
        </w:rPr>
      </w:pPr>
    </w:p>
    <w:p w:rsidR="00CC6F00" w:rsidRPr="005A3E93" w:rsidRDefault="00CC6F00" w:rsidP="00CC6F00">
      <w:pPr>
        <w:pStyle w:val="BodyText1"/>
        <w:shd w:val="clear" w:color="auto" w:fill="auto"/>
        <w:spacing w:after="0" w:line="250" w:lineRule="exact"/>
        <w:ind w:right="20"/>
        <w:rPr>
          <w:rFonts w:ascii="Times New Roman" w:hAnsi="Times New Roman"/>
          <w:sz w:val="24"/>
          <w:szCs w:val="24"/>
        </w:rPr>
      </w:pPr>
      <w:r w:rsidRPr="005A3E93">
        <w:rPr>
          <w:rFonts w:ascii="Times New Roman" w:hAnsi="Times New Roman"/>
          <w:sz w:val="24"/>
          <w:szCs w:val="24"/>
        </w:rPr>
        <w:t xml:space="preserve">Ако у току уговорног периода дође до промене форме апотеке (наставак рада приватне праксе у форми апотекарске установе) или статусне промене припајања, на основу којих се обезбеђује, у складу са законом, континуитет права и обавеза из уговорног односа са Фондом за </w:t>
      </w:r>
      <w:r w:rsidR="00E74704" w:rsidRPr="005A3E93">
        <w:rPr>
          <w:rFonts w:ascii="Times New Roman" w:hAnsi="Times New Roman"/>
          <w:sz w:val="24"/>
          <w:szCs w:val="24"/>
        </w:rPr>
        <w:t>СОВО</w:t>
      </w:r>
      <w:r w:rsidRPr="005A3E93">
        <w:rPr>
          <w:rFonts w:ascii="Times New Roman" w:hAnsi="Times New Roman"/>
          <w:sz w:val="24"/>
          <w:szCs w:val="24"/>
        </w:rPr>
        <w:t>, лекови на рецепт, потрошна медицинска средства могу се издавати осигураним лицима само у огранцима који су били обухваћени обавезом издавања лекова у време закључења уговора, односно који су били наведени у понуди за закључење уговора.</w:t>
      </w:r>
    </w:p>
    <w:p w:rsidR="00EF522C" w:rsidRPr="005A3E93" w:rsidRDefault="00EF522C" w:rsidP="006D4260">
      <w:pPr>
        <w:pStyle w:val="BodyText1"/>
        <w:shd w:val="clear" w:color="auto" w:fill="auto"/>
        <w:spacing w:after="0" w:line="250" w:lineRule="exact"/>
        <w:ind w:right="20"/>
        <w:rPr>
          <w:rFonts w:ascii="Times New Roman" w:hAnsi="Times New Roman"/>
          <w:sz w:val="24"/>
          <w:szCs w:val="24"/>
        </w:rPr>
      </w:pPr>
    </w:p>
    <w:p w:rsidR="00267609" w:rsidRPr="005A3E93" w:rsidRDefault="00216F49" w:rsidP="00216F49">
      <w:pPr>
        <w:suppressAutoHyphens/>
        <w:jc w:val="both"/>
        <w:rPr>
          <w:szCs w:val="24"/>
          <w:lang w:eastAsia="ar-SA"/>
        </w:rPr>
      </w:pPr>
      <w:r w:rsidRPr="005A3E93">
        <w:rPr>
          <w:szCs w:val="24"/>
          <w:lang w:eastAsia="ar-SA"/>
        </w:rPr>
        <w:t xml:space="preserve">Апотека је у обавези да обавештава Фонд </w:t>
      </w:r>
      <w:r w:rsidR="00E74704" w:rsidRPr="005A3E93">
        <w:rPr>
          <w:szCs w:val="24"/>
          <w:lang w:eastAsia="ar-SA"/>
        </w:rPr>
        <w:t xml:space="preserve">за СОВО </w:t>
      </w:r>
      <w:r w:rsidRPr="005A3E93">
        <w:rPr>
          <w:szCs w:val="24"/>
          <w:lang w:eastAsia="ar-SA"/>
        </w:rPr>
        <w:t xml:space="preserve">о </w:t>
      </w:r>
      <w:r w:rsidR="00F742F6" w:rsidRPr="005A3E93">
        <w:rPr>
          <w:szCs w:val="24"/>
          <w:lang w:eastAsia="ar-SA"/>
        </w:rPr>
        <w:t xml:space="preserve">свим </w:t>
      </w:r>
      <w:r w:rsidRPr="005A3E93">
        <w:rPr>
          <w:szCs w:val="24"/>
          <w:lang w:eastAsia="ar-SA"/>
        </w:rPr>
        <w:t>организационим и другим променама од значаја за спровођење овог уговора, најкасније у року од осам дана од дана наступања промене.</w:t>
      </w:r>
    </w:p>
    <w:p w:rsidR="004C793D" w:rsidRPr="005A3E93" w:rsidRDefault="004C793D" w:rsidP="00332E37">
      <w:pPr>
        <w:tabs>
          <w:tab w:val="left" w:pos="4335"/>
          <w:tab w:val="center" w:pos="4819"/>
        </w:tabs>
        <w:suppressAutoHyphens/>
        <w:rPr>
          <w:szCs w:val="24"/>
          <w:lang w:eastAsia="ar-SA"/>
        </w:rPr>
      </w:pPr>
    </w:p>
    <w:p w:rsidR="00695F51" w:rsidRPr="008F12D7" w:rsidRDefault="00695F51" w:rsidP="008F12D7">
      <w:pPr>
        <w:tabs>
          <w:tab w:val="left" w:pos="4335"/>
          <w:tab w:val="center" w:pos="4819"/>
        </w:tabs>
        <w:suppressAutoHyphens/>
        <w:rPr>
          <w:b/>
          <w:szCs w:val="24"/>
          <w:lang w:eastAsia="ar-SA"/>
        </w:rPr>
      </w:pPr>
    </w:p>
    <w:p w:rsidR="00216F49" w:rsidRPr="008F12D7" w:rsidRDefault="00216F49" w:rsidP="008F12D7">
      <w:pPr>
        <w:tabs>
          <w:tab w:val="left" w:pos="4335"/>
          <w:tab w:val="center" w:pos="4819"/>
        </w:tabs>
        <w:suppressAutoHyphens/>
        <w:jc w:val="center"/>
        <w:rPr>
          <w:b/>
          <w:szCs w:val="24"/>
          <w:lang w:eastAsia="ar-SA"/>
        </w:rPr>
      </w:pPr>
      <w:r w:rsidRPr="005A3E93">
        <w:rPr>
          <w:b/>
          <w:szCs w:val="24"/>
          <w:lang w:eastAsia="ar-SA"/>
        </w:rPr>
        <w:t xml:space="preserve">Члан </w:t>
      </w:r>
      <w:r w:rsidR="00E359CD" w:rsidRPr="005A3E93">
        <w:rPr>
          <w:b/>
          <w:szCs w:val="24"/>
          <w:lang w:eastAsia="ar-SA"/>
        </w:rPr>
        <w:t>10</w:t>
      </w:r>
      <w:r w:rsidRPr="005A3E93">
        <w:rPr>
          <w:b/>
          <w:szCs w:val="24"/>
          <w:lang w:eastAsia="ar-SA"/>
        </w:rPr>
        <w:t>.</w:t>
      </w:r>
    </w:p>
    <w:p w:rsidR="004D7347" w:rsidRPr="005A3E93" w:rsidRDefault="00216F49" w:rsidP="004D7347">
      <w:pPr>
        <w:suppressAutoHyphens/>
        <w:jc w:val="both"/>
        <w:rPr>
          <w:szCs w:val="24"/>
          <w:lang w:eastAsia="ar-SA"/>
        </w:rPr>
      </w:pPr>
      <w:r w:rsidRPr="005A3E93">
        <w:rPr>
          <w:szCs w:val="24"/>
          <w:lang w:eastAsia="ar-SA"/>
        </w:rPr>
        <w:t>Апотек</w:t>
      </w:r>
      <w:r w:rsidR="00E359CD" w:rsidRPr="005A3E93">
        <w:rPr>
          <w:szCs w:val="24"/>
          <w:lang w:eastAsia="ar-SA"/>
        </w:rPr>
        <w:t>а</w:t>
      </w:r>
      <w:r w:rsidRPr="005A3E93">
        <w:rPr>
          <w:szCs w:val="24"/>
          <w:lang w:eastAsia="ar-SA"/>
        </w:rPr>
        <w:t xml:space="preserve"> је </w:t>
      </w:r>
      <w:r w:rsidR="003F1BF2" w:rsidRPr="005A3E93">
        <w:rPr>
          <w:szCs w:val="24"/>
          <w:lang w:eastAsia="ar-SA"/>
        </w:rPr>
        <w:t xml:space="preserve">у обавези </w:t>
      </w:r>
      <w:r w:rsidR="004D7347" w:rsidRPr="005A3E93">
        <w:rPr>
          <w:szCs w:val="24"/>
          <w:lang w:eastAsia="ar-SA"/>
        </w:rPr>
        <w:t xml:space="preserve">да </w:t>
      </w:r>
      <w:r w:rsidRPr="005A3E93">
        <w:rPr>
          <w:szCs w:val="24"/>
          <w:lang w:eastAsia="ar-SA"/>
        </w:rPr>
        <w:t>изда лек</w:t>
      </w:r>
      <w:r w:rsidR="00F23690" w:rsidRPr="005A3E93">
        <w:rPr>
          <w:szCs w:val="24"/>
          <w:lang w:eastAsia="ar-SA"/>
        </w:rPr>
        <w:t>, односно медицинско средство</w:t>
      </w:r>
      <w:r w:rsidRPr="005A3E93">
        <w:rPr>
          <w:szCs w:val="24"/>
          <w:lang w:eastAsia="ar-SA"/>
        </w:rPr>
        <w:t xml:space="preserve"> који </w:t>
      </w:r>
      <w:r w:rsidR="00F23690" w:rsidRPr="005A3E93">
        <w:rPr>
          <w:szCs w:val="24"/>
          <w:lang w:eastAsia="ar-SA"/>
        </w:rPr>
        <w:t>су</w:t>
      </w:r>
      <w:r w:rsidR="004D7347" w:rsidRPr="005A3E93">
        <w:rPr>
          <w:szCs w:val="24"/>
          <w:lang w:eastAsia="ar-SA"/>
        </w:rPr>
        <w:t xml:space="preserve"> прописан</w:t>
      </w:r>
      <w:r w:rsidR="00F23690" w:rsidRPr="005A3E93">
        <w:rPr>
          <w:szCs w:val="24"/>
          <w:lang w:eastAsia="ar-SA"/>
        </w:rPr>
        <w:t>и</w:t>
      </w:r>
      <w:r w:rsidR="004D7347" w:rsidRPr="005A3E93">
        <w:rPr>
          <w:szCs w:val="24"/>
          <w:lang w:eastAsia="ar-SA"/>
        </w:rPr>
        <w:t xml:space="preserve"> на лекарском рецепту и </w:t>
      </w:r>
      <w:r w:rsidR="004D7347" w:rsidRPr="005A3E93">
        <w:t>да потписом војног осигураника на рецепту потврди пријем издатих врста и количине лекова.</w:t>
      </w:r>
    </w:p>
    <w:p w:rsidR="00216F49" w:rsidRPr="005A3E93" w:rsidRDefault="00216F49" w:rsidP="00216F49">
      <w:pPr>
        <w:suppressAutoHyphens/>
        <w:jc w:val="both"/>
        <w:rPr>
          <w:szCs w:val="24"/>
          <w:lang w:eastAsia="ar-SA"/>
        </w:rPr>
      </w:pPr>
    </w:p>
    <w:p w:rsidR="00216F49" w:rsidRPr="005A3E93" w:rsidRDefault="00216F49" w:rsidP="00216F49">
      <w:pPr>
        <w:suppressAutoHyphens/>
        <w:jc w:val="both"/>
        <w:rPr>
          <w:szCs w:val="24"/>
          <w:lang w:eastAsia="ar-SA"/>
        </w:rPr>
      </w:pPr>
      <w:r w:rsidRPr="005A3E93">
        <w:rPr>
          <w:szCs w:val="24"/>
          <w:lang w:eastAsia="ar-SA"/>
        </w:rPr>
        <w:t>Ако Апотека нема прописан лек,</w:t>
      </w:r>
      <w:r w:rsidR="00000956" w:rsidRPr="005A3E93">
        <w:rPr>
          <w:szCs w:val="24"/>
          <w:lang w:eastAsia="ar-SA"/>
        </w:rPr>
        <w:t xml:space="preserve"> </w:t>
      </w:r>
      <w:r w:rsidRPr="005A3E93">
        <w:rPr>
          <w:szCs w:val="24"/>
          <w:lang w:eastAsia="ar-SA"/>
        </w:rPr>
        <w:t>овлашћено лице</w:t>
      </w:r>
      <w:r w:rsidR="004D7347" w:rsidRPr="005A3E93">
        <w:rPr>
          <w:szCs w:val="24"/>
          <w:lang w:eastAsia="ar-SA"/>
        </w:rPr>
        <w:t xml:space="preserve"> апотеке</w:t>
      </w:r>
      <w:r w:rsidRPr="005A3E93">
        <w:rPr>
          <w:szCs w:val="24"/>
          <w:lang w:eastAsia="ar-SA"/>
        </w:rPr>
        <w:t xml:space="preserve"> може да изда лек истог састава, исте или ниже цене, који се у промету налази под другим именом ако, уз објашњење, на то пристане </w:t>
      </w:r>
      <w:r w:rsidR="00CF5343" w:rsidRPr="005A3E93">
        <w:rPr>
          <w:szCs w:val="24"/>
          <w:lang w:eastAsia="ar-SA"/>
        </w:rPr>
        <w:t>војни осигутраник</w:t>
      </w:r>
      <w:r w:rsidRPr="005A3E93">
        <w:rPr>
          <w:szCs w:val="24"/>
          <w:lang w:eastAsia="ar-SA"/>
        </w:rPr>
        <w:t xml:space="preserve"> коме је лек прописан.</w:t>
      </w:r>
    </w:p>
    <w:p w:rsidR="00216F49" w:rsidRPr="005A3E93" w:rsidRDefault="00216F49" w:rsidP="00216F49">
      <w:pPr>
        <w:suppressAutoHyphens/>
        <w:jc w:val="both"/>
        <w:rPr>
          <w:szCs w:val="24"/>
          <w:lang w:eastAsia="ar-SA"/>
        </w:rPr>
      </w:pPr>
    </w:p>
    <w:p w:rsidR="00216F49" w:rsidRPr="005A3E93" w:rsidRDefault="004D7347" w:rsidP="00216F49">
      <w:pPr>
        <w:suppressAutoHyphens/>
        <w:jc w:val="both"/>
        <w:rPr>
          <w:szCs w:val="24"/>
          <w:lang w:eastAsia="ar-SA"/>
        </w:rPr>
      </w:pPr>
      <w:r w:rsidRPr="005A3E93">
        <w:rPr>
          <w:szCs w:val="24"/>
          <w:lang w:eastAsia="ar-SA"/>
        </w:rPr>
        <w:t xml:space="preserve">Апотека је у обавези </w:t>
      </w:r>
      <w:r w:rsidR="003F1BF2" w:rsidRPr="005A3E93">
        <w:rPr>
          <w:szCs w:val="24"/>
          <w:lang w:eastAsia="ar-SA"/>
        </w:rPr>
        <w:t>да сваку</w:t>
      </w:r>
      <w:r w:rsidR="00216F49" w:rsidRPr="005A3E93">
        <w:rPr>
          <w:szCs w:val="24"/>
          <w:lang w:eastAsia="ar-SA"/>
        </w:rPr>
        <w:t xml:space="preserve"> замена лека из става 2</w:t>
      </w:r>
      <w:r w:rsidR="00F742F6" w:rsidRPr="005A3E93">
        <w:rPr>
          <w:szCs w:val="24"/>
          <w:lang w:eastAsia="ar-SA"/>
        </w:rPr>
        <w:t>.</w:t>
      </w:r>
      <w:r w:rsidR="00216F49" w:rsidRPr="005A3E93">
        <w:rPr>
          <w:szCs w:val="24"/>
          <w:lang w:eastAsia="ar-SA"/>
        </w:rPr>
        <w:t xml:space="preserve"> овог члана</w:t>
      </w:r>
      <w:r w:rsidR="00F742F6" w:rsidRPr="005A3E93">
        <w:rPr>
          <w:szCs w:val="24"/>
          <w:lang w:eastAsia="ar-SA"/>
        </w:rPr>
        <w:t>,</w:t>
      </w:r>
      <w:r w:rsidR="00216F49" w:rsidRPr="005A3E93">
        <w:rPr>
          <w:szCs w:val="24"/>
          <w:lang w:eastAsia="ar-SA"/>
        </w:rPr>
        <w:t xml:space="preserve"> </w:t>
      </w:r>
      <w:r w:rsidR="003F1BF2" w:rsidRPr="005A3E93">
        <w:rPr>
          <w:szCs w:val="24"/>
          <w:lang w:eastAsia="ar-SA"/>
        </w:rPr>
        <w:t>назначи</w:t>
      </w:r>
      <w:r w:rsidR="00D43491" w:rsidRPr="005A3E93">
        <w:rPr>
          <w:szCs w:val="24"/>
          <w:lang w:eastAsia="ar-SA"/>
        </w:rPr>
        <w:t xml:space="preserve"> на</w:t>
      </w:r>
      <w:r w:rsidR="00216F49" w:rsidRPr="005A3E93">
        <w:rPr>
          <w:szCs w:val="24"/>
          <w:lang w:eastAsia="ar-SA"/>
        </w:rPr>
        <w:t xml:space="preserve"> рецепту.  </w:t>
      </w:r>
    </w:p>
    <w:p w:rsidR="005F4516" w:rsidRPr="005A3E93" w:rsidRDefault="005F4516" w:rsidP="003B07F2">
      <w:pPr>
        <w:suppressAutoHyphens/>
        <w:jc w:val="both"/>
        <w:rPr>
          <w:szCs w:val="24"/>
          <w:lang w:eastAsia="ar-SA"/>
        </w:rPr>
      </w:pPr>
    </w:p>
    <w:p w:rsidR="00872D26" w:rsidRPr="008F12D7" w:rsidRDefault="00872D26" w:rsidP="008F12D7">
      <w:pPr>
        <w:suppressAutoHyphens/>
        <w:jc w:val="center"/>
        <w:rPr>
          <w:b/>
          <w:szCs w:val="24"/>
          <w:lang w:eastAsia="ar-SA"/>
        </w:rPr>
      </w:pPr>
      <w:r w:rsidRPr="005A3E93">
        <w:rPr>
          <w:b/>
          <w:szCs w:val="24"/>
          <w:lang w:eastAsia="ar-SA"/>
        </w:rPr>
        <w:lastRenderedPageBreak/>
        <w:t xml:space="preserve">Члан </w:t>
      </w:r>
      <w:r w:rsidR="002074B8" w:rsidRPr="005A3E93">
        <w:rPr>
          <w:b/>
          <w:szCs w:val="24"/>
          <w:lang w:eastAsia="ar-SA"/>
        </w:rPr>
        <w:t>1</w:t>
      </w:r>
      <w:r w:rsidR="00E359CD" w:rsidRPr="005A3E93">
        <w:rPr>
          <w:b/>
          <w:szCs w:val="24"/>
          <w:lang w:eastAsia="ar-SA"/>
        </w:rPr>
        <w:t>1</w:t>
      </w:r>
      <w:r w:rsidRPr="005A3E93">
        <w:rPr>
          <w:b/>
          <w:szCs w:val="24"/>
          <w:lang w:eastAsia="ar-SA"/>
        </w:rPr>
        <w:t>.</w:t>
      </w:r>
    </w:p>
    <w:p w:rsidR="00872D26" w:rsidRPr="005A3E93" w:rsidRDefault="00872D26" w:rsidP="00872D26">
      <w:pPr>
        <w:suppressAutoHyphens/>
        <w:jc w:val="both"/>
        <w:rPr>
          <w:szCs w:val="24"/>
          <w:lang w:eastAsia="ar-SA"/>
        </w:rPr>
      </w:pPr>
      <w:r w:rsidRPr="005A3E93">
        <w:rPr>
          <w:szCs w:val="24"/>
          <w:lang w:eastAsia="ar-SA"/>
        </w:rPr>
        <w:t>У спровођењу овог уговора Апотека је у обавези да се придржава одредби закона којим се уређује здравствена заштита, закона којим се уређује здравствено осигурање, закона којим се уређују лекови и медицинска средства</w:t>
      </w:r>
      <w:r w:rsidR="00F742F6" w:rsidRPr="005A3E93">
        <w:rPr>
          <w:szCs w:val="24"/>
          <w:lang w:eastAsia="ar-SA"/>
        </w:rPr>
        <w:t xml:space="preserve">, </w:t>
      </w:r>
      <w:r w:rsidRPr="005A3E93">
        <w:rPr>
          <w:szCs w:val="24"/>
          <w:lang w:eastAsia="ar-SA"/>
        </w:rPr>
        <w:t>општих аката за спровођење ових закона, као и добре фармацеутске праксе.</w:t>
      </w:r>
    </w:p>
    <w:p w:rsidR="00CF5343" w:rsidRPr="005A3E93" w:rsidRDefault="00CF5343" w:rsidP="00872D26">
      <w:pPr>
        <w:suppressAutoHyphens/>
        <w:jc w:val="both"/>
        <w:rPr>
          <w:szCs w:val="24"/>
          <w:lang w:eastAsia="ar-SA"/>
        </w:rPr>
      </w:pPr>
    </w:p>
    <w:p w:rsidR="00872D26" w:rsidRPr="008F12D7" w:rsidRDefault="00872D26" w:rsidP="008F12D7">
      <w:pPr>
        <w:suppressAutoHyphens/>
        <w:jc w:val="center"/>
        <w:rPr>
          <w:b/>
          <w:szCs w:val="24"/>
          <w:lang w:eastAsia="ar-SA"/>
        </w:rPr>
      </w:pPr>
      <w:r w:rsidRPr="005A3E93">
        <w:rPr>
          <w:b/>
          <w:szCs w:val="24"/>
          <w:lang w:eastAsia="ar-SA"/>
        </w:rPr>
        <w:t>Члан 1</w:t>
      </w:r>
      <w:r w:rsidR="00E359CD" w:rsidRPr="005A3E93">
        <w:rPr>
          <w:b/>
          <w:szCs w:val="24"/>
          <w:lang w:eastAsia="ar-SA"/>
        </w:rPr>
        <w:t>2</w:t>
      </w:r>
      <w:r w:rsidRPr="005A3E93">
        <w:rPr>
          <w:b/>
          <w:szCs w:val="24"/>
          <w:lang w:eastAsia="ar-SA"/>
        </w:rPr>
        <w:t>.</w:t>
      </w:r>
    </w:p>
    <w:p w:rsidR="002074B8" w:rsidRPr="008F288E" w:rsidRDefault="00872D26" w:rsidP="008F288E">
      <w:pPr>
        <w:suppressAutoHyphens/>
        <w:jc w:val="both"/>
        <w:rPr>
          <w:szCs w:val="24"/>
          <w:lang w:eastAsia="ar-SA"/>
        </w:rPr>
      </w:pPr>
      <w:r w:rsidRPr="005A3E93">
        <w:rPr>
          <w:szCs w:val="24"/>
          <w:lang w:eastAsia="ar-SA"/>
        </w:rPr>
        <w:t>Апотека је у обавези да</w:t>
      </w:r>
      <w:r w:rsidR="00F742F6" w:rsidRPr="005A3E93">
        <w:rPr>
          <w:szCs w:val="24"/>
          <w:lang w:eastAsia="ar-SA"/>
        </w:rPr>
        <w:t>,</w:t>
      </w:r>
      <w:r w:rsidRPr="005A3E93">
        <w:rPr>
          <w:szCs w:val="24"/>
          <w:lang w:eastAsia="ar-SA"/>
        </w:rPr>
        <w:t xml:space="preserve"> у процесу извршавања уговорних обавеза</w:t>
      </w:r>
      <w:r w:rsidR="00F742F6" w:rsidRPr="005A3E93">
        <w:rPr>
          <w:szCs w:val="24"/>
          <w:lang w:eastAsia="ar-SA"/>
        </w:rPr>
        <w:t>,</w:t>
      </w:r>
      <w:r w:rsidRPr="005A3E93">
        <w:rPr>
          <w:szCs w:val="24"/>
          <w:lang w:eastAsia="ar-SA"/>
        </w:rPr>
        <w:t xml:space="preserve"> врши континуирано праћење и унапређење квалитета рада, у складу са општим актом о показатељима квалитета здравствене заштите, који је донео министар надлежан за послове здравља. </w:t>
      </w:r>
    </w:p>
    <w:p w:rsidR="00695F51" w:rsidRDefault="00695F51" w:rsidP="00F742F6">
      <w:pPr>
        <w:spacing w:before="120" w:after="120"/>
        <w:jc w:val="center"/>
        <w:rPr>
          <w:b/>
          <w:lang/>
        </w:rPr>
      </w:pPr>
    </w:p>
    <w:p w:rsidR="00542588" w:rsidRPr="005A3E93" w:rsidRDefault="00542588" w:rsidP="00F742F6">
      <w:pPr>
        <w:spacing w:before="120" w:after="120"/>
        <w:jc w:val="center"/>
        <w:rPr>
          <w:b/>
        </w:rPr>
      </w:pPr>
      <w:r w:rsidRPr="005A3E93">
        <w:rPr>
          <w:b/>
        </w:rPr>
        <w:t>III КВАЛИТЕТ ПРОИЗВОДА</w:t>
      </w:r>
    </w:p>
    <w:p w:rsidR="005F4516" w:rsidRPr="005A3E93" w:rsidRDefault="005F4516" w:rsidP="00542588">
      <w:pPr>
        <w:rPr>
          <w:b/>
        </w:rPr>
      </w:pPr>
    </w:p>
    <w:p w:rsidR="008E15E6" w:rsidRPr="005A3E93" w:rsidRDefault="008E15E6" w:rsidP="008F12D7">
      <w:pPr>
        <w:jc w:val="center"/>
        <w:rPr>
          <w:b/>
        </w:rPr>
      </w:pPr>
      <w:r w:rsidRPr="005A3E93">
        <w:rPr>
          <w:b/>
        </w:rPr>
        <w:t xml:space="preserve">Члан </w:t>
      </w:r>
      <w:r w:rsidR="002074B8" w:rsidRPr="005A3E93">
        <w:rPr>
          <w:b/>
        </w:rPr>
        <w:t>1</w:t>
      </w:r>
      <w:r w:rsidR="00E359CD" w:rsidRPr="005A3E93">
        <w:rPr>
          <w:b/>
        </w:rPr>
        <w:t>3</w:t>
      </w:r>
      <w:r w:rsidR="008C6FC7" w:rsidRPr="005A3E93">
        <w:rPr>
          <w:b/>
        </w:rPr>
        <w:t>.</w:t>
      </w:r>
    </w:p>
    <w:p w:rsidR="008C6FC7" w:rsidRPr="005A3E93" w:rsidRDefault="008C6FC7" w:rsidP="008D48B1">
      <w:pPr>
        <w:jc w:val="both"/>
      </w:pPr>
      <w:r w:rsidRPr="005A3E93">
        <w:t>Издати лекови</w:t>
      </w:r>
      <w:r w:rsidR="00F23690" w:rsidRPr="005A3E93">
        <w:rPr>
          <w:lang/>
        </w:rPr>
        <w:t xml:space="preserve"> и медицинска средства</w:t>
      </w:r>
      <w:r w:rsidRPr="005A3E93">
        <w:t xml:space="preserve"> морају </w:t>
      </w:r>
      <w:r w:rsidR="003F1BF2" w:rsidRPr="005A3E93">
        <w:t>да одговарају</w:t>
      </w:r>
      <w:r w:rsidRPr="005A3E93">
        <w:t xml:space="preserve"> признатим стручним прописима, односно нормама квалитета и стандардима у складу са </w:t>
      </w:r>
      <w:r w:rsidR="00B6024C" w:rsidRPr="005A3E93">
        <w:t xml:space="preserve">важећим </w:t>
      </w:r>
      <w:r w:rsidRPr="005A3E93">
        <w:t xml:space="preserve">Законом о </w:t>
      </w:r>
      <w:r w:rsidR="00026EDB" w:rsidRPr="005A3E93">
        <w:t>лековима и медицинским средствима и другим прописима о лековима, отровима и опојним дрогама.</w:t>
      </w:r>
    </w:p>
    <w:p w:rsidR="008F288E" w:rsidRPr="005A3E93" w:rsidRDefault="008F288E" w:rsidP="00F71556">
      <w:pPr>
        <w:rPr>
          <w:szCs w:val="24"/>
          <w:lang w:eastAsia="ar-SA"/>
        </w:rPr>
      </w:pPr>
    </w:p>
    <w:p w:rsidR="00F71556" w:rsidRPr="005A3E93" w:rsidRDefault="00F71556" w:rsidP="00F742F6">
      <w:pPr>
        <w:spacing w:before="120"/>
        <w:jc w:val="center"/>
        <w:rPr>
          <w:b/>
          <w:lang/>
        </w:rPr>
      </w:pPr>
      <w:r w:rsidRPr="005A3E93">
        <w:rPr>
          <w:b/>
        </w:rPr>
        <w:t>IV РОКОВИ ИЗДАВАЊА</w:t>
      </w:r>
    </w:p>
    <w:p w:rsidR="000057CA" w:rsidRPr="005A3E93" w:rsidRDefault="000057CA" w:rsidP="003E59EA">
      <w:pPr>
        <w:suppressAutoHyphens/>
        <w:rPr>
          <w:szCs w:val="24"/>
          <w:lang w:eastAsia="ar-SA"/>
        </w:rPr>
      </w:pPr>
    </w:p>
    <w:p w:rsidR="003E59EA" w:rsidRPr="008F12D7" w:rsidRDefault="003E59EA" w:rsidP="008F12D7">
      <w:pPr>
        <w:suppressAutoHyphens/>
        <w:jc w:val="center"/>
        <w:rPr>
          <w:b/>
          <w:szCs w:val="24"/>
          <w:lang w:eastAsia="ar-SA"/>
        </w:rPr>
      </w:pPr>
      <w:r w:rsidRPr="005A3E93">
        <w:rPr>
          <w:b/>
          <w:szCs w:val="24"/>
          <w:lang w:eastAsia="ar-SA"/>
        </w:rPr>
        <w:t>Члан 1</w:t>
      </w:r>
      <w:r w:rsidR="00E359CD" w:rsidRPr="005A3E93">
        <w:rPr>
          <w:b/>
          <w:szCs w:val="24"/>
          <w:lang w:eastAsia="ar-SA"/>
        </w:rPr>
        <w:t>4</w:t>
      </w:r>
      <w:r w:rsidRPr="005A3E93">
        <w:rPr>
          <w:b/>
          <w:szCs w:val="24"/>
          <w:lang w:eastAsia="ar-SA"/>
        </w:rPr>
        <w:t>.</w:t>
      </w:r>
    </w:p>
    <w:p w:rsidR="003E59EA" w:rsidRPr="005A3E93" w:rsidRDefault="003E59EA" w:rsidP="003E59EA">
      <w:pPr>
        <w:suppressAutoHyphens/>
        <w:jc w:val="both"/>
        <w:rPr>
          <w:szCs w:val="24"/>
          <w:lang w:eastAsia="ar-SA"/>
        </w:rPr>
      </w:pPr>
      <w:r w:rsidRPr="005A3E93">
        <w:rPr>
          <w:szCs w:val="24"/>
          <w:lang w:eastAsia="ar-SA"/>
        </w:rPr>
        <w:t>Апотека је у обавези да обезбеди потреб</w:t>
      </w:r>
      <w:r w:rsidR="00FE1C3F" w:rsidRPr="005A3E93">
        <w:rPr>
          <w:szCs w:val="24"/>
          <w:lang w:eastAsia="ar-SA"/>
        </w:rPr>
        <w:t xml:space="preserve">ан  асортиман лекова из члана 1. </w:t>
      </w:r>
      <w:r w:rsidR="00F742F6" w:rsidRPr="005A3E93">
        <w:rPr>
          <w:szCs w:val="24"/>
          <w:lang w:eastAsia="ar-SA"/>
        </w:rPr>
        <w:t xml:space="preserve">овог </w:t>
      </w:r>
      <w:r w:rsidR="00F742F6" w:rsidRPr="005A3E93">
        <w:rPr>
          <w:szCs w:val="24"/>
          <w:lang w:eastAsia="ar-SA"/>
        </w:rPr>
        <w:t>У</w:t>
      </w:r>
      <w:r w:rsidRPr="005A3E93">
        <w:rPr>
          <w:szCs w:val="24"/>
          <w:lang w:eastAsia="ar-SA"/>
        </w:rPr>
        <w:t xml:space="preserve">говора ради редовног и континуираног снабдевања </w:t>
      </w:r>
      <w:r w:rsidR="002074B8" w:rsidRPr="005A3E93">
        <w:rPr>
          <w:szCs w:val="24"/>
          <w:lang w:eastAsia="ar-SA"/>
        </w:rPr>
        <w:t>војних осигураника</w:t>
      </w:r>
      <w:r w:rsidRPr="005A3E93">
        <w:rPr>
          <w:szCs w:val="24"/>
          <w:lang w:eastAsia="ar-SA"/>
        </w:rPr>
        <w:t>.</w:t>
      </w:r>
    </w:p>
    <w:p w:rsidR="003E59EA" w:rsidRPr="005A3E93" w:rsidRDefault="003E59EA" w:rsidP="003E59EA">
      <w:pPr>
        <w:suppressAutoHyphens/>
        <w:jc w:val="both"/>
        <w:rPr>
          <w:szCs w:val="24"/>
          <w:lang w:eastAsia="ar-SA"/>
        </w:rPr>
      </w:pPr>
      <w:r w:rsidRPr="005A3E93">
        <w:rPr>
          <w:szCs w:val="24"/>
          <w:lang w:eastAsia="ar-SA"/>
        </w:rPr>
        <w:t xml:space="preserve">Ако Апотека не располаже леком на дан када се </w:t>
      </w:r>
      <w:r w:rsidR="002074B8" w:rsidRPr="005A3E93">
        <w:rPr>
          <w:szCs w:val="24"/>
          <w:lang w:eastAsia="ar-SA"/>
        </w:rPr>
        <w:t>војни осигураник</w:t>
      </w:r>
      <w:r w:rsidRPr="005A3E93">
        <w:rPr>
          <w:szCs w:val="24"/>
          <w:lang w:eastAsia="ar-SA"/>
        </w:rPr>
        <w:t xml:space="preserve"> обрати Апотеци за издавање лека, обавезна је да га обезбеди најкасније у року од три дана, изузев у случајевима из </w:t>
      </w:r>
      <w:r w:rsidR="00F71556" w:rsidRPr="005A3E93">
        <w:rPr>
          <w:szCs w:val="24"/>
          <w:lang w:eastAsia="ar-SA"/>
        </w:rPr>
        <w:t>члана 1</w:t>
      </w:r>
      <w:r w:rsidR="00964B5F" w:rsidRPr="005A3E93">
        <w:rPr>
          <w:szCs w:val="24"/>
          <w:lang w:eastAsia="ar-SA"/>
        </w:rPr>
        <w:t>5</w:t>
      </w:r>
      <w:r w:rsidRPr="005A3E93">
        <w:rPr>
          <w:szCs w:val="24"/>
          <w:lang w:eastAsia="ar-SA"/>
        </w:rPr>
        <w:t>. овог уговора.</w:t>
      </w:r>
    </w:p>
    <w:p w:rsidR="003E59EA" w:rsidRPr="005A3E93" w:rsidRDefault="003E59EA" w:rsidP="003E59EA">
      <w:pPr>
        <w:suppressAutoHyphens/>
        <w:jc w:val="both"/>
        <w:rPr>
          <w:szCs w:val="24"/>
          <w:lang w:eastAsia="ar-SA"/>
        </w:rPr>
      </w:pPr>
    </w:p>
    <w:p w:rsidR="003E59EA" w:rsidRPr="005A3E93" w:rsidRDefault="003E59EA" w:rsidP="003E59EA">
      <w:pPr>
        <w:jc w:val="both"/>
      </w:pPr>
      <w:r w:rsidRPr="005A3E93">
        <w:t xml:space="preserve">Важност прописаног рецепта је 30 (тридесет) дана од дана прописивања. </w:t>
      </w:r>
    </w:p>
    <w:p w:rsidR="003E59EA" w:rsidRPr="005A3E93" w:rsidRDefault="003E59EA" w:rsidP="003E59EA">
      <w:pPr>
        <w:jc w:val="both"/>
      </w:pPr>
    </w:p>
    <w:p w:rsidR="005F4516" w:rsidRDefault="003E59EA" w:rsidP="00872D26">
      <w:pPr>
        <w:jc w:val="both"/>
        <w:rPr>
          <w:lang/>
        </w:rPr>
      </w:pPr>
      <w:r w:rsidRPr="005A3E93">
        <w:t>Након истека рока из става 3. овог члана, прописан</w:t>
      </w:r>
      <w:r w:rsidR="00CF5343" w:rsidRPr="005A3E93">
        <w:t>и рецепт се не може реализовати.</w:t>
      </w:r>
    </w:p>
    <w:p w:rsidR="00695F51" w:rsidRDefault="00695F51" w:rsidP="00872D26">
      <w:pPr>
        <w:suppressAutoHyphens/>
        <w:jc w:val="center"/>
        <w:rPr>
          <w:b/>
          <w:szCs w:val="24"/>
          <w:lang w:eastAsia="ar-SA"/>
        </w:rPr>
      </w:pPr>
    </w:p>
    <w:p w:rsidR="00F71556" w:rsidRPr="008F12D7" w:rsidRDefault="00F71556" w:rsidP="008F12D7">
      <w:pPr>
        <w:suppressAutoHyphens/>
        <w:jc w:val="center"/>
        <w:rPr>
          <w:b/>
          <w:szCs w:val="24"/>
          <w:lang w:eastAsia="ar-SA"/>
        </w:rPr>
      </w:pPr>
      <w:r w:rsidRPr="005A3E93">
        <w:rPr>
          <w:b/>
          <w:szCs w:val="24"/>
          <w:lang w:eastAsia="ar-SA"/>
        </w:rPr>
        <w:t>Члан 1</w:t>
      </w:r>
      <w:r w:rsidR="00E359CD" w:rsidRPr="005A3E93">
        <w:rPr>
          <w:b/>
          <w:szCs w:val="24"/>
          <w:lang w:eastAsia="ar-SA"/>
        </w:rPr>
        <w:t>5</w:t>
      </w:r>
      <w:r w:rsidRPr="005A3E93">
        <w:rPr>
          <w:b/>
          <w:szCs w:val="24"/>
          <w:lang w:eastAsia="ar-SA"/>
        </w:rPr>
        <w:t>.</w:t>
      </w:r>
    </w:p>
    <w:p w:rsidR="00C05B33" w:rsidRPr="008F288E" w:rsidRDefault="00F71556" w:rsidP="008F288E">
      <w:pPr>
        <w:suppressAutoHyphens/>
        <w:jc w:val="both"/>
        <w:rPr>
          <w:szCs w:val="24"/>
          <w:lang w:eastAsia="ar-SA"/>
        </w:rPr>
      </w:pPr>
      <w:r w:rsidRPr="005A3E93">
        <w:rPr>
          <w:szCs w:val="24"/>
          <w:lang w:eastAsia="ar-SA"/>
        </w:rPr>
        <w:t>У случају да Апотека није у могућности да у потпуности извршава уговорне обавезе, услед поремећаја на тржишту или из неких д</w:t>
      </w:r>
      <w:r w:rsidR="00992FA4" w:rsidRPr="005A3E93">
        <w:rPr>
          <w:szCs w:val="24"/>
          <w:lang w:eastAsia="ar-SA"/>
        </w:rPr>
        <w:t xml:space="preserve">ругих разлога, дужна је да </w:t>
      </w:r>
      <w:r w:rsidR="001305B6" w:rsidRPr="005A3E93">
        <w:rPr>
          <w:szCs w:val="24"/>
          <w:lang w:eastAsia="ar-SA"/>
        </w:rPr>
        <w:t xml:space="preserve">одмах, а најкасније </w:t>
      </w:r>
      <w:r w:rsidR="004A6DC4" w:rsidRPr="005A3E93">
        <w:rPr>
          <w:szCs w:val="24"/>
          <w:lang w:eastAsia="ar-SA"/>
        </w:rPr>
        <w:t>у року од три дана</w:t>
      </w:r>
      <w:r w:rsidRPr="005A3E93">
        <w:rPr>
          <w:szCs w:val="24"/>
          <w:lang w:eastAsia="ar-SA"/>
        </w:rPr>
        <w:t xml:space="preserve"> обавести Фонд</w:t>
      </w:r>
      <w:r w:rsidR="002074B8" w:rsidRPr="005A3E93">
        <w:rPr>
          <w:szCs w:val="24"/>
          <w:lang w:eastAsia="ar-SA"/>
        </w:rPr>
        <w:t xml:space="preserve"> за СОВО</w:t>
      </w:r>
      <w:r w:rsidRPr="005A3E93">
        <w:rPr>
          <w:szCs w:val="24"/>
          <w:lang w:eastAsia="ar-SA"/>
        </w:rPr>
        <w:t xml:space="preserve"> и достави </w:t>
      </w:r>
      <w:r w:rsidR="00782FAB" w:rsidRPr="005A3E93">
        <w:rPr>
          <w:szCs w:val="24"/>
          <w:lang w:eastAsia="ar-SA"/>
        </w:rPr>
        <w:t>обавештење</w:t>
      </w:r>
      <w:r w:rsidRPr="005A3E93">
        <w:rPr>
          <w:szCs w:val="24"/>
          <w:lang w:eastAsia="ar-SA"/>
        </w:rPr>
        <w:t xml:space="preserve"> о проблемима у вези са снабде</w:t>
      </w:r>
      <w:r w:rsidR="006B0CE4" w:rsidRPr="005A3E93">
        <w:rPr>
          <w:szCs w:val="24"/>
          <w:lang w:eastAsia="ar-SA"/>
        </w:rPr>
        <w:t xml:space="preserve">вањем лековима </w:t>
      </w:r>
      <w:r w:rsidRPr="005A3E93">
        <w:rPr>
          <w:szCs w:val="24"/>
          <w:lang w:eastAsia="ar-SA"/>
        </w:rPr>
        <w:t>и предлогом мера за њихово отклањање.</w:t>
      </w:r>
    </w:p>
    <w:p w:rsidR="00186521" w:rsidRPr="008F12D7" w:rsidRDefault="00186521" w:rsidP="008F12D7">
      <w:pPr>
        <w:spacing w:before="120"/>
        <w:rPr>
          <w:b/>
        </w:rPr>
      </w:pPr>
    </w:p>
    <w:p w:rsidR="00C05B33" w:rsidRPr="005A3E93" w:rsidRDefault="00C05B33" w:rsidP="00F742F6">
      <w:pPr>
        <w:spacing w:before="120"/>
        <w:jc w:val="center"/>
        <w:rPr>
          <w:b/>
        </w:rPr>
      </w:pPr>
      <w:r w:rsidRPr="005A3E93">
        <w:rPr>
          <w:b/>
        </w:rPr>
        <w:t>V ЦЕНА</w:t>
      </w:r>
    </w:p>
    <w:p w:rsidR="005F4516" w:rsidRPr="005A3E93" w:rsidRDefault="005F4516" w:rsidP="00C05B33">
      <w:pPr>
        <w:jc w:val="both"/>
        <w:rPr>
          <w:b/>
        </w:rPr>
      </w:pPr>
    </w:p>
    <w:p w:rsidR="00C92016" w:rsidRPr="008F12D7" w:rsidRDefault="00F71556" w:rsidP="008F12D7">
      <w:pPr>
        <w:jc w:val="center"/>
        <w:rPr>
          <w:b/>
        </w:rPr>
      </w:pPr>
      <w:r w:rsidRPr="005A3E93">
        <w:rPr>
          <w:b/>
        </w:rPr>
        <w:t>Члан 1</w:t>
      </w:r>
      <w:r w:rsidR="00E359CD" w:rsidRPr="005A3E93">
        <w:rPr>
          <w:b/>
        </w:rPr>
        <w:t>6</w:t>
      </w:r>
      <w:r w:rsidRPr="005A3E93">
        <w:rPr>
          <w:b/>
        </w:rPr>
        <w:t>.</w:t>
      </w:r>
    </w:p>
    <w:p w:rsidR="00CC426D" w:rsidRPr="005A3E93" w:rsidRDefault="00CC426D" w:rsidP="00C92016">
      <w:pPr>
        <w:jc w:val="both"/>
        <w:rPr>
          <w:lang/>
        </w:rPr>
      </w:pPr>
      <w:r w:rsidRPr="005A3E93">
        <w:rPr>
          <w:lang/>
        </w:rPr>
        <w:t>Фонд</w:t>
      </w:r>
      <w:r w:rsidR="00F742F6" w:rsidRPr="005A3E93">
        <w:rPr>
          <w:lang/>
        </w:rPr>
        <w:t xml:space="preserve"> за СОВО</w:t>
      </w:r>
      <w:r w:rsidRPr="005A3E93">
        <w:rPr>
          <w:lang/>
        </w:rPr>
        <w:t xml:space="preserve"> је у обавези да </w:t>
      </w:r>
      <w:r w:rsidR="00C92016" w:rsidRPr="005A3E93">
        <w:t>Апотеци</w:t>
      </w:r>
      <w:r w:rsidRPr="005A3E93">
        <w:rPr>
          <w:lang/>
        </w:rPr>
        <w:t xml:space="preserve"> изврши плаћање накнаде по испостављеној фактури за издате лекове и медицинска средства на основу:</w:t>
      </w:r>
    </w:p>
    <w:p w:rsidR="007E35D3" w:rsidRPr="005A3E93" w:rsidRDefault="00CC426D" w:rsidP="007E35D3">
      <w:pPr>
        <w:numPr>
          <w:ilvl w:val="0"/>
          <w:numId w:val="15"/>
        </w:numPr>
        <w:spacing w:before="120"/>
        <w:jc w:val="both"/>
        <w:rPr>
          <w:lang/>
        </w:rPr>
      </w:pPr>
      <w:r w:rsidRPr="005A3E93">
        <w:rPr>
          <w:lang/>
        </w:rPr>
        <w:t>Цен</w:t>
      </w:r>
      <w:r w:rsidR="007E35D3" w:rsidRPr="005A3E93">
        <w:t>a</w:t>
      </w:r>
      <w:r w:rsidRPr="005A3E93">
        <w:rPr>
          <w:lang/>
        </w:rPr>
        <w:t xml:space="preserve"> лека која је постигнута у поступку централизоване јавне набавке коју</w:t>
      </w:r>
      <w:r w:rsidR="007E35D3" w:rsidRPr="005A3E93">
        <w:t xml:space="preserve"> </w:t>
      </w:r>
      <w:r w:rsidRPr="005A3E93">
        <w:rPr>
          <w:lang/>
        </w:rPr>
        <w:t>спроводи Републи</w:t>
      </w:r>
      <w:r w:rsidR="00F742F6" w:rsidRPr="005A3E93">
        <w:rPr>
          <w:lang/>
        </w:rPr>
        <w:t>чки фонд здравственог осигурања,</w:t>
      </w:r>
    </w:p>
    <w:p w:rsidR="007E35D3" w:rsidRPr="005A3E93" w:rsidRDefault="007E35D3" w:rsidP="007E35D3">
      <w:pPr>
        <w:numPr>
          <w:ilvl w:val="0"/>
          <w:numId w:val="15"/>
        </w:numPr>
        <w:spacing w:before="120"/>
        <w:jc w:val="both"/>
        <w:rPr>
          <w:lang/>
        </w:rPr>
      </w:pPr>
      <w:r w:rsidRPr="005A3E93">
        <w:lastRenderedPageBreak/>
        <w:t>T</w:t>
      </w:r>
      <w:r w:rsidR="00CC426D" w:rsidRPr="005A3E93">
        <w:rPr>
          <w:lang/>
        </w:rPr>
        <w:t xml:space="preserve">рошкова промета на мало за издате лекове у износу од 12%, који се обрачунавају на цену </w:t>
      </w:r>
      <w:r w:rsidR="006F3FA3" w:rsidRPr="005A3E93">
        <w:rPr>
          <w:lang/>
        </w:rPr>
        <w:t xml:space="preserve">лека из тачке </w:t>
      </w:r>
      <w:r w:rsidR="00F742F6" w:rsidRPr="005A3E93">
        <w:rPr>
          <w:lang/>
        </w:rPr>
        <w:t>1. овог става,</w:t>
      </w:r>
    </w:p>
    <w:p w:rsidR="007E35D3" w:rsidRPr="00FD3AB4" w:rsidRDefault="007E35D3" w:rsidP="007E35D3">
      <w:pPr>
        <w:numPr>
          <w:ilvl w:val="0"/>
          <w:numId w:val="15"/>
        </w:numPr>
        <w:spacing w:before="120"/>
        <w:jc w:val="both"/>
        <w:rPr>
          <w:lang/>
        </w:rPr>
      </w:pPr>
      <w:r w:rsidRPr="005A3E93">
        <w:rPr>
          <w:lang/>
        </w:rPr>
        <w:t>Н</w:t>
      </w:r>
      <w:r w:rsidR="00A52C1C" w:rsidRPr="005A3E93">
        <w:rPr>
          <w:lang/>
        </w:rPr>
        <w:t xml:space="preserve">абавне цене медицинских средстава која не може бити виша од цене која је утврђена Правилником </w:t>
      </w:r>
      <w:r w:rsidR="00A6031E" w:rsidRPr="005A3E93">
        <w:rPr>
          <w:lang/>
        </w:rPr>
        <w:t>о индикацијама и начину остваривања права на медицинско-техничка помагала</w:t>
      </w:r>
      <w:r w:rsidR="00130EA0" w:rsidRPr="005A3E93">
        <w:rPr>
          <w:lang/>
        </w:rPr>
        <w:t xml:space="preserve"> („Службени војни лист</w:t>
      </w:r>
      <w:r w:rsidR="00CB5E15">
        <w:rPr>
          <w:szCs w:val="24"/>
        </w:rPr>
        <w:t>”</w:t>
      </w:r>
      <w:r w:rsidR="00CB5E15">
        <w:rPr>
          <w:szCs w:val="24"/>
          <w:lang w:val="sr-Cyrl-CS"/>
        </w:rPr>
        <w:t>,</w:t>
      </w:r>
      <w:r w:rsidR="004A72AF" w:rsidRPr="005A3E93">
        <w:rPr>
          <w:lang/>
        </w:rPr>
        <w:t xml:space="preserve"> бр</w:t>
      </w:r>
      <w:r w:rsidR="00CB5E15">
        <w:rPr>
          <w:lang w:val="sr-Cyrl-CS"/>
        </w:rPr>
        <w:t xml:space="preserve">. </w:t>
      </w:r>
      <w:r w:rsidR="00F742F6" w:rsidRPr="005A3E93">
        <w:rPr>
          <w:lang/>
        </w:rPr>
        <w:t>11/22</w:t>
      </w:r>
      <w:r w:rsidR="00C821C5" w:rsidRPr="005A3E93">
        <w:rPr>
          <w:lang/>
        </w:rPr>
        <w:t>,</w:t>
      </w:r>
      <w:r w:rsidR="00F742F6" w:rsidRPr="005A3E93">
        <w:rPr>
          <w:lang/>
        </w:rPr>
        <w:t xml:space="preserve"> 7/23</w:t>
      </w:r>
      <w:r w:rsidR="00C821C5" w:rsidRPr="005A3E93">
        <w:rPr>
          <w:lang/>
        </w:rPr>
        <w:t>, 20/23 и</w:t>
      </w:r>
      <w:r w:rsidR="00FD3AB4">
        <w:t xml:space="preserve"> </w:t>
      </w:r>
      <w:r w:rsidR="00C821C5" w:rsidRPr="005A3E93">
        <w:rPr>
          <w:lang/>
        </w:rPr>
        <w:t>25/23</w:t>
      </w:r>
      <w:r w:rsidR="00130EA0" w:rsidRPr="005A3E93">
        <w:rPr>
          <w:lang/>
        </w:rPr>
        <w:t>)</w:t>
      </w:r>
      <w:r w:rsidR="00C821C5" w:rsidRPr="005A3E93">
        <w:rPr>
          <w:lang/>
        </w:rPr>
        <w:t>, Прилог 5</w:t>
      </w:r>
      <w:r w:rsidR="0083775B">
        <w:rPr>
          <w:lang/>
        </w:rPr>
        <w:t xml:space="preserve"> </w:t>
      </w:r>
      <w:r w:rsidR="00C821C5" w:rsidRPr="005A3E93">
        <w:rPr>
          <w:lang/>
        </w:rPr>
        <w:t>- Највиши износи за одређена медицинско-техничка помагала која се издају преко апотеке.</w:t>
      </w:r>
    </w:p>
    <w:p w:rsidR="00FD3AB4" w:rsidRPr="005A3E93" w:rsidRDefault="00FD3AB4" w:rsidP="00FD3AB4">
      <w:pPr>
        <w:numPr>
          <w:ilvl w:val="0"/>
          <w:numId w:val="15"/>
        </w:numPr>
        <w:spacing w:before="120"/>
        <w:jc w:val="both"/>
        <w:rPr>
          <w:lang/>
        </w:rPr>
      </w:pPr>
      <w:r>
        <w:rPr>
          <w:lang/>
        </w:rPr>
        <w:t>трошкове промета на мало за издата медицинска средства у износу 4%, који се обрачунавају на цену медицинског средства ит тачке 3) овог става.</w:t>
      </w:r>
    </w:p>
    <w:p w:rsidR="00FD3AB4" w:rsidRPr="005A3E93" w:rsidRDefault="00FD3AB4" w:rsidP="00FD3AB4">
      <w:pPr>
        <w:spacing w:before="120"/>
        <w:ind w:left="360"/>
        <w:jc w:val="both"/>
        <w:rPr>
          <w:lang/>
        </w:rPr>
      </w:pPr>
    </w:p>
    <w:p w:rsidR="007E35D3" w:rsidRPr="005A3E93" w:rsidRDefault="007E35D3" w:rsidP="00C92016">
      <w:pPr>
        <w:jc w:val="both"/>
        <w:rPr>
          <w:strike/>
          <w:lang/>
        </w:rPr>
      </w:pPr>
    </w:p>
    <w:p w:rsidR="00A52C1C" w:rsidRPr="005A3E93" w:rsidRDefault="00A52C1C" w:rsidP="00C92016">
      <w:pPr>
        <w:jc w:val="both"/>
        <w:rPr>
          <w:lang/>
        </w:rPr>
      </w:pPr>
      <w:r w:rsidRPr="005A3E93">
        <w:rPr>
          <w:lang/>
        </w:rPr>
        <w:t xml:space="preserve">Изузетно од става 1. </w:t>
      </w:r>
      <w:r w:rsidR="007E35D3" w:rsidRPr="005A3E93">
        <w:rPr>
          <w:lang/>
        </w:rPr>
        <w:t>т</w:t>
      </w:r>
      <w:r w:rsidR="00F742F6" w:rsidRPr="005A3E93">
        <w:rPr>
          <w:lang/>
        </w:rPr>
        <w:t>ачка 2.</w:t>
      </w:r>
      <w:r w:rsidRPr="005A3E93">
        <w:rPr>
          <w:lang/>
        </w:rPr>
        <w:t xml:space="preserve"> овог члана</w:t>
      </w:r>
      <w:r w:rsidR="00F742F6" w:rsidRPr="005A3E93">
        <w:rPr>
          <w:lang/>
        </w:rPr>
        <w:t>,</w:t>
      </w:r>
      <w:r w:rsidRPr="005A3E93">
        <w:rPr>
          <w:lang/>
        </w:rPr>
        <w:t xml:space="preserve"> за лекове на лекарски рецепт који се користе за лечење ХИВ инфекције и хепатитиса Б</w:t>
      </w:r>
      <w:r w:rsidR="00F742F6" w:rsidRPr="005A3E93">
        <w:rPr>
          <w:lang/>
        </w:rPr>
        <w:t>,</w:t>
      </w:r>
      <w:r w:rsidR="006F3FA3" w:rsidRPr="005A3E93">
        <w:rPr>
          <w:lang/>
        </w:rPr>
        <w:t xml:space="preserve"> признају се трошкови промета на мало од 6%.</w:t>
      </w:r>
    </w:p>
    <w:p w:rsidR="002B5A9E" w:rsidRPr="005A3E93" w:rsidRDefault="002B5A9E" w:rsidP="00C92016">
      <w:pPr>
        <w:jc w:val="both"/>
        <w:rPr>
          <w:lang/>
        </w:rPr>
      </w:pPr>
    </w:p>
    <w:p w:rsidR="006F3FA3" w:rsidRPr="005A3E93" w:rsidRDefault="006F3FA3" w:rsidP="00C92016">
      <w:pPr>
        <w:jc w:val="both"/>
        <w:rPr>
          <w:lang/>
        </w:rPr>
      </w:pPr>
      <w:r w:rsidRPr="005A3E93">
        <w:rPr>
          <w:lang/>
        </w:rPr>
        <w:t>Поред цена за издате лекове и медицинска средства, Апотеци се признаје и порез на додату вредност, у складу са законом којим се уређује порез на додату вредност</w:t>
      </w:r>
      <w:r w:rsidR="00521B98" w:rsidRPr="005A3E93">
        <w:rPr>
          <w:lang/>
        </w:rPr>
        <w:t xml:space="preserve"> (у даљем тексту: ПДВ)</w:t>
      </w:r>
      <w:r w:rsidRPr="005A3E93">
        <w:rPr>
          <w:lang/>
        </w:rPr>
        <w:t>.</w:t>
      </w:r>
    </w:p>
    <w:p w:rsidR="006F3FA3" w:rsidRPr="005A3E93" w:rsidRDefault="006F3FA3" w:rsidP="006F3FA3">
      <w:pPr>
        <w:suppressAutoHyphens/>
        <w:jc w:val="both"/>
        <w:rPr>
          <w:szCs w:val="24"/>
          <w:lang w:eastAsia="ar-SA"/>
        </w:rPr>
      </w:pPr>
    </w:p>
    <w:p w:rsidR="006F3FA3" w:rsidRPr="005A3E93" w:rsidRDefault="006F3FA3" w:rsidP="006F3FA3">
      <w:pPr>
        <w:suppressAutoHyphens/>
        <w:jc w:val="both"/>
        <w:rPr>
          <w:szCs w:val="24"/>
          <w:lang w:eastAsia="ar-SA"/>
        </w:rPr>
      </w:pPr>
      <w:r w:rsidRPr="005A3E93">
        <w:rPr>
          <w:szCs w:val="24"/>
          <w:lang w:eastAsia="ar-SA"/>
        </w:rPr>
        <w:t xml:space="preserve">Изузетно, за лекове са Листе лекова за које цена није утврђена у поступку  централизоване јавне набавке, у смислу става </w:t>
      </w:r>
      <w:r w:rsidR="00F742F6" w:rsidRPr="005A3E93">
        <w:rPr>
          <w:szCs w:val="24"/>
          <w:lang w:eastAsia="ar-SA"/>
        </w:rPr>
        <w:t>1. тачка 1.</w:t>
      </w:r>
      <w:r w:rsidRPr="005A3E93">
        <w:rPr>
          <w:szCs w:val="24"/>
          <w:lang w:eastAsia="ar-SA"/>
        </w:rPr>
        <w:t xml:space="preserve"> овог члана, уговор са апотеком закључује се на основу набавне цене лека, ум</w:t>
      </w:r>
      <w:r w:rsidR="00A85457" w:rsidRPr="005A3E93">
        <w:rPr>
          <w:szCs w:val="24"/>
          <w:lang w:eastAsia="ar-SA"/>
        </w:rPr>
        <w:t>a</w:t>
      </w:r>
      <w:r w:rsidRPr="005A3E93">
        <w:rPr>
          <w:szCs w:val="24"/>
          <w:lang w:eastAsia="ar-SA"/>
        </w:rPr>
        <w:t xml:space="preserve">њене за попусте исказане у фактури добављача, која не може бити виша од цене лека утврђене </w:t>
      </w:r>
      <w:r w:rsidR="00130EA0" w:rsidRPr="005A3E93">
        <w:rPr>
          <w:szCs w:val="24"/>
          <w:lang w:eastAsia="ar-SA"/>
        </w:rPr>
        <w:t>Правилником о л</w:t>
      </w:r>
      <w:r w:rsidRPr="005A3E93">
        <w:rPr>
          <w:szCs w:val="24"/>
          <w:lang w:eastAsia="ar-SA"/>
        </w:rPr>
        <w:t>ист</w:t>
      </w:r>
      <w:r w:rsidR="007E35D3" w:rsidRPr="005A3E93">
        <w:rPr>
          <w:szCs w:val="24"/>
          <w:lang w:eastAsia="ar-SA"/>
        </w:rPr>
        <w:t>и</w:t>
      </w:r>
      <w:r w:rsidRPr="005A3E93">
        <w:rPr>
          <w:szCs w:val="24"/>
          <w:lang w:eastAsia="ar-SA"/>
        </w:rPr>
        <w:t xml:space="preserve"> лекова.</w:t>
      </w:r>
    </w:p>
    <w:p w:rsidR="006F3FA3" w:rsidRPr="005A3E93" w:rsidRDefault="006F3FA3" w:rsidP="006F3FA3">
      <w:pPr>
        <w:jc w:val="both"/>
        <w:rPr>
          <w:lang/>
        </w:rPr>
      </w:pPr>
    </w:p>
    <w:p w:rsidR="006F3FA3" w:rsidRPr="005A3E93" w:rsidRDefault="006F3FA3" w:rsidP="006F3FA3">
      <w:pPr>
        <w:jc w:val="both"/>
      </w:pPr>
      <w:r w:rsidRPr="005A3E93">
        <w:t>Цене лекова кој</w:t>
      </w:r>
      <w:r w:rsidR="007E35D3" w:rsidRPr="005A3E93">
        <w:rPr>
          <w:lang/>
        </w:rPr>
        <w:t>е</w:t>
      </w:r>
      <w:r w:rsidRPr="005A3E93">
        <w:t xml:space="preserve"> нису обухваћен</w:t>
      </w:r>
      <w:r w:rsidR="007E35D3" w:rsidRPr="005A3E93">
        <w:rPr>
          <w:lang/>
        </w:rPr>
        <w:t>е</w:t>
      </w:r>
      <w:r w:rsidRPr="005A3E93">
        <w:t xml:space="preserve"> Правилником о листи лекова утврђују се на основу</w:t>
      </w:r>
      <w:r w:rsidRPr="005A3E93">
        <w:rPr>
          <w:lang/>
        </w:rPr>
        <w:t xml:space="preserve"> </w:t>
      </w:r>
      <w:r w:rsidRPr="005A3E93">
        <w:t xml:space="preserve">важеће Одлуке о </w:t>
      </w:r>
      <w:r w:rsidRPr="005A3E93">
        <w:rPr>
          <w:lang/>
        </w:rPr>
        <w:t xml:space="preserve">највишим </w:t>
      </w:r>
      <w:r w:rsidRPr="005A3E93">
        <w:t>ценама лекова за употребу у хуманој медицини чији је режим издавања на рецепт</w:t>
      </w:r>
      <w:r w:rsidR="00F742F6" w:rsidRPr="005A3E93">
        <w:rPr>
          <w:lang/>
        </w:rPr>
        <w:t xml:space="preserve">, </w:t>
      </w:r>
      <w:r w:rsidRPr="005A3E93">
        <w:rPr>
          <w:lang/>
        </w:rPr>
        <w:t>коју доноси Влада Р</w:t>
      </w:r>
      <w:r w:rsidR="00F742F6" w:rsidRPr="005A3E93">
        <w:rPr>
          <w:lang/>
        </w:rPr>
        <w:t xml:space="preserve">епублике </w:t>
      </w:r>
      <w:r w:rsidRPr="005A3E93">
        <w:rPr>
          <w:lang/>
        </w:rPr>
        <w:t>С</w:t>
      </w:r>
      <w:r w:rsidR="00F742F6" w:rsidRPr="005A3E93">
        <w:rPr>
          <w:lang/>
        </w:rPr>
        <w:t>рбије</w:t>
      </w:r>
      <w:r w:rsidRPr="005A3E93">
        <w:t>.</w:t>
      </w:r>
    </w:p>
    <w:p w:rsidR="006F3FA3" w:rsidRPr="005A3E93" w:rsidRDefault="006F3FA3" w:rsidP="006F3FA3">
      <w:pPr>
        <w:rPr>
          <w:i/>
        </w:rPr>
      </w:pPr>
    </w:p>
    <w:p w:rsidR="00C92016" w:rsidRPr="005A3E93" w:rsidRDefault="00C92016" w:rsidP="00C92016">
      <w:pPr>
        <w:suppressAutoHyphens/>
        <w:jc w:val="both"/>
        <w:rPr>
          <w:bCs/>
          <w:szCs w:val="24"/>
          <w:lang w:eastAsia="ar-SA"/>
        </w:rPr>
      </w:pPr>
      <w:r w:rsidRPr="005A3E93">
        <w:rPr>
          <w:bCs/>
          <w:szCs w:val="24"/>
          <w:lang w:eastAsia="ar-SA"/>
        </w:rPr>
        <w:t>Ако је у спроведеном поступку централизоване јавне набавке постигнута нижа цена лека у односу на цену лека постигнуту у претходном поступку заједничке централизоване јавне набавке, цена лека који је набављен у претходном поступку јавне набавке и налази се на залихама апотеке у тренутку закључења оквирног споразума може се примењивати најдуже у року од 1</w:t>
      </w:r>
      <w:r w:rsidR="00484A91" w:rsidRPr="005A3E93">
        <w:rPr>
          <w:bCs/>
          <w:szCs w:val="24"/>
          <w:lang w:eastAsia="ar-SA"/>
        </w:rPr>
        <w:t>5</w:t>
      </w:r>
      <w:r w:rsidRPr="005A3E93">
        <w:rPr>
          <w:bCs/>
          <w:szCs w:val="24"/>
          <w:lang w:eastAsia="ar-SA"/>
        </w:rPr>
        <w:t xml:space="preserve"> дана рачунајући од дана објављивања оквирног споразума закљученог између </w:t>
      </w:r>
      <w:r w:rsidR="00E777F9" w:rsidRPr="005A3E93">
        <w:rPr>
          <w:bCs/>
          <w:szCs w:val="24"/>
          <w:lang w:eastAsia="ar-SA"/>
        </w:rPr>
        <w:t>РФЗО</w:t>
      </w:r>
      <w:r w:rsidR="00332E37" w:rsidRPr="005A3E93">
        <w:rPr>
          <w:bCs/>
          <w:szCs w:val="24"/>
          <w:lang w:eastAsia="ar-SA"/>
        </w:rPr>
        <w:t xml:space="preserve"> </w:t>
      </w:r>
      <w:r w:rsidRPr="005A3E93">
        <w:rPr>
          <w:bCs/>
          <w:szCs w:val="24"/>
          <w:lang w:eastAsia="ar-SA"/>
        </w:rPr>
        <w:t xml:space="preserve">и добављача на интернет страници </w:t>
      </w:r>
      <w:r w:rsidR="00E777F9" w:rsidRPr="005A3E93">
        <w:rPr>
          <w:bCs/>
          <w:szCs w:val="24"/>
          <w:lang w:eastAsia="ar-SA"/>
        </w:rPr>
        <w:t>РФЗО</w:t>
      </w:r>
      <w:r w:rsidRPr="005A3E93">
        <w:rPr>
          <w:bCs/>
          <w:szCs w:val="24"/>
          <w:lang w:eastAsia="ar-SA"/>
        </w:rPr>
        <w:t xml:space="preserve">. </w:t>
      </w:r>
    </w:p>
    <w:p w:rsidR="001A1F39" w:rsidRPr="005A3E93" w:rsidRDefault="001A1F39" w:rsidP="001A1F39">
      <w:pPr>
        <w:pStyle w:val="normal0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C92016" w:rsidRPr="005A3E93" w:rsidRDefault="00C92016" w:rsidP="00C92016">
      <w:pPr>
        <w:suppressAutoHyphens/>
        <w:jc w:val="both"/>
        <w:rPr>
          <w:bCs/>
          <w:szCs w:val="24"/>
          <w:lang w:eastAsia="ar-SA"/>
        </w:rPr>
      </w:pPr>
      <w:r w:rsidRPr="005A3E93">
        <w:rPr>
          <w:bCs/>
          <w:szCs w:val="24"/>
          <w:lang w:eastAsia="ar-SA"/>
        </w:rPr>
        <w:t xml:space="preserve">Ако је у спроведеном поступку централизоване јавне набавке постигнута виша цена лека у односу на цену лека постигнуту у претходном поступку заједничке централизоване јавне набавке, апотека је у обавези да лек који је набављен у претходном поступку јавне набавке и налази се на залихама апотеке у тренутку закључења оквирног споразума фактурише по цени из претходног поступка јавне набавке </w:t>
      </w:r>
      <w:r w:rsidR="00592A8B" w:rsidRPr="005A3E93">
        <w:rPr>
          <w:bCs/>
          <w:szCs w:val="24"/>
          <w:lang w:eastAsia="ar-SA"/>
        </w:rPr>
        <w:t>до утрошка тих залиха</w:t>
      </w:r>
      <w:r w:rsidR="00484A91" w:rsidRPr="005A3E93">
        <w:rPr>
          <w:bCs/>
          <w:szCs w:val="24"/>
          <w:lang w:eastAsia="ar-SA"/>
        </w:rPr>
        <w:t>.</w:t>
      </w:r>
      <w:r w:rsidR="00592A8B" w:rsidRPr="005A3E93">
        <w:rPr>
          <w:bCs/>
          <w:szCs w:val="24"/>
          <w:lang w:eastAsia="ar-SA"/>
        </w:rPr>
        <w:t xml:space="preserve"> </w:t>
      </w:r>
    </w:p>
    <w:p w:rsidR="004A1123" w:rsidRPr="005A3E93" w:rsidRDefault="004A1123" w:rsidP="00C92016">
      <w:pPr>
        <w:suppressAutoHyphens/>
        <w:jc w:val="both"/>
        <w:rPr>
          <w:bCs/>
          <w:szCs w:val="24"/>
          <w:lang w:eastAsia="ar-SA"/>
        </w:rPr>
      </w:pPr>
    </w:p>
    <w:p w:rsidR="00C92016" w:rsidRPr="005A3E93" w:rsidRDefault="00C92016" w:rsidP="00C92016">
      <w:pPr>
        <w:suppressAutoHyphens/>
        <w:jc w:val="both"/>
        <w:rPr>
          <w:bCs/>
          <w:szCs w:val="24"/>
          <w:lang w:eastAsia="ar-SA"/>
        </w:rPr>
      </w:pPr>
      <w:r w:rsidRPr="005A3E93">
        <w:rPr>
          <w:bCs/>
          <w:szCs w:val="24"/>
          <w:lang w:eastAsia="ar-SA"/>
        </w:rPr>
        <w:t xml:space="preserve">Информација о закључивању оквирног споразума објављује се на интернет страници </w:t>
      </w:r>
      <w:r w:rsidR="0095653B" w:rsidRPr="005A3E93">
        <w:rPr>
          <w:bCs/>
          <w:szCs w:val="24"/>
          <w:lang w:eastAsia="ar-SA"/>
        </w:rPr>
        <w:t>Републичког фонда</w:t>
      </w:r>
      <w:r w:rsidR="00964B5F" w:rsidRPr="005A3E93">
        <w:rPr>
          <w:bCs/>
          <w:szCs w:val="24"/>
          <w:lang w:eastAsia="ar-SA"/>
        </w:rPr>
        <w:t xml:space="preserve"> </w:t>
      </w:r>
      <w:hyperlink r:id="rId8" w:history="1">
        <w:r w:rsidR="00F742F6" w:rsidRPr="005A3E93">
          <w:rPr>
            <w:rStyle w:val="Hyperlink"/>
            <w:color w:val="auto"/>
            <w:szCs w:val="24"/>
          </w:rPr>
          <w:t>www.javnenabavke.rfzo.rs</w:t>
        </w:r>
      </w:hyperlink>
      <w:r w:rsidR="00F742F6" w:rsidRPr="005A3E93">
        <w:rPr>
          <w:szCs w:val="24"/>
          <w:lang/>
        </w:rPr>
        <w:t>,</w:t>
      </w:r>
      <w:r w:rsidR="00964B5F" w:rsidRPr="005A3E93">
        <w:rPr>
          <w:szCs w:val="24"/>
        </w:rPr>
        <w:t xml:space="preserve"> </w:t>
      </w:r>
      <w:r w:rsidR="00964B5F" w:rsidRPr="005A3E93">
        <w:rPr>
          <w:szCs w:val="24"/>
          <w:lang/>
        </w:rPr>
        <w:t xml:space="preserve">у делу </w:t>
      </w:r>
      <w:r w:rsidR="00964B5F" w:rsidRPr="005A3E93">
        <w:rPr>
          <w:szCs w:val="24"/>
        </w:rPr>
        <w:t>O</w:t>
      </w:r>
      <w:r w:rsidR="00964B5F" w:rsidRPr="005A3E93">
        <w:rPr>
          <w:szCs w:val="24"/>
          <w:lang/>
        </w:rPr>
        <w:t>квирни споразуми, табела</w:t>
      </w:r>
      <w:r w:rsidR="00F742F6" w:rsidRPr="005A3E93">
        <w:rPr>
          <w:szCs w:val="24"/>
          <w:lang/>
        </w:rPr>
        <w:t xml:space="preserve"> - </w:t>
      </w:r>
      <w:r w:rsidR="00964B5F" w:rsidRPr="005A3E93">
        <w:rPr>
          <w:szCs w:val="24"/>
          <w:lang/>
        </w:rPr>
        <w:t>Списак лекова за које су потписани оквирни споразуми</w:t>
      </w:r>
      <w:r w:rsidR="00964B5F" w:rsidRPr="005A3E93">
        <w:rPr>
          <w:szCs w:val="24"/>
        </w:rPr>
        <w:t xml:space="preserve"> </w:t>
      </w:r>
      <w:r w:rsidR="00964B5F" w:rsidRPr="005A3E93">
        <w:rPr>
          <w:szCs w:val="24"/>
          <w:lang/>
        </w:rPr>
        <w:t>ЦЈН.</w:t>
      </w:r>
    </w:p>
    <w:p w:rsidR="00C92016" w:rsidRPr="005A3E93" w:rsidRDefault="00C92016" w:rsidP="00C92016">
      <w:pPr>
        <w:suppressAutoHyphens/>
        <w:jc w:val="both"/>
        <w:rPr>
          <w:sz w:val="22"/>
          <w:szCs w:val="22"/>
          <w:lang w:eastAsia="ar-SA"/>
        </w:rPr>
      </w:pPr>
    </w:p>
    <w:p w:rsidR="00C92016" w:rsidRPr="005A3E93" w:rsidRDefault="00C92016" w:rsidP="00C92016">
      <w:pPr>
        <w:suppressAutoHyphens/>
        <w:jc w:val="both"/>
        <w:rPr>
          <w:rFonts w:ascii="Arial" w:hAnsi="Arial" w:cs="Arial"/>
          <w:strike/>
          <w:szCs w:val="24"/>
          <w:lang w:eastAsia="ar-SA"/>
        </w:rPr>
      </w:pPr>
      <w:r w:rsidRPr="005A3E93">
        <w:rPr>
          <w:szCs w:val="24"/>
          <w:lang w:eastAsia="ar-SA"/>
        </w:rPr>
        <w:t xml:space="preserve">По окончању поступка централизоване јавне набавке примењују се цене лекова постигнуте у том поступку. Цене лекова које су постигнуте у поступку  централизоване јавне набавке објављују се на </w:t>
      </w:r>
      <w:r w:rsidR="00964B5F" w:rsidRPr="005A3E93">
        <w:rPr>
          <w:szCs w:val="24"/>
          <w:lang w:eastAsia="ar-SA"/>
        </w:rPr>
        <w:t>интернет страници</w:t>
      </w:r>
      <w:r w:rsidRPr="005A3E93">
        <w:rPr>
          <w:szCs w:val="24"/>
          <w:lang w:eastAsia="ar-SA"/>
        </w:rPr>
        <w:t xml:space="preserve"> Републичког фонда.</w:t>
      </w:r>
      <w:r w:rsidR="00542AAE" w:rsidRPr="005A3E93">
        <w:rPr>
          <w:szCs w:val="24"/>
          <w:lang w:eastAsia="ar-SA"/>
        </w:rPr>
        <w:t xml:space="preserve"> </w:t>
      </w:r>
    </w:p>
    <w:p w:rsidR="00186521" w:rsidRPr="008F12D7" w:rsidRDefault="00186521" w:rsidP="00C92016">
      <w:pPr>
        <w:jc w:val="both"/>
      </w:pPr>
    </w:p>
    <w:p w:rsidR="00DB2F90" w:rsidRPr="005A3E93" w:rsidRDefault="00DB2F90" w:rsidP="00F742F6">
      <w:pPr>
        <w:spacing w:before="120"/>
        <w:jc w:val="center"/>
        <w:rPr>
          <w:b/>
        </w:rPr>
      </w:pPr>
      <w:r w:rsidRPr="005A3E93">
        <w:rPr>
          <w:b/>
        </w:rPr>
        <w:lastRenderedPageBreak/>
        <w:t xml:space="preserve">VI НАЧИН </w:t>
      </w:r>
      <w:r w:rsidR="00834188" w:rsidRPr="005A3E93">
        <w:rPr>
          <w:b/>
        </w:rPr>
        <w:t>ФАКТУРИСАЊА</w:t>
      </w:r>
    </w:p>
    <w:p w:rsidR="005F4516" w:rsidRPr="005A3E93" w:rsidRDefault="005F4516" w:rsidP="00DB2F90">
      <w:pPr>
        <w:jc w:val="both"/>
        <w:rPr>
          <w:b/>
        </w:rPr>
      </w:pPr>
    </w:p>
    <w:p w:rsidR="00F71556" w:rsidRPr="005A3E93" w:rsidRDefault="00DB2F90" w:rsidP="008F12D7">
      <w:pPr>
        <w:jc w:val="center"/>
        <w:rPr>
          <w:b/>
        </w:rPr>
      </w:pPr>
      <w:r w:rsidRPr="005A3E93">
        <w:rPr>
          <w:b/>
        </w:rPr>
        <w:t xml:space="preserve">Члан </w:t>
      </w:r>
      <w:r w:rsidR="00F71556" w:rsidRPr="005A3E93">
        <w:rPr>
          <w:b/>
        </w:rPr>
        <w:t>1</w:t>
      </w:r>
      <w:r w:rsidR="00E359CD" w:rsidRPr="005A3E93">
        <w:rPr>
          <w:b/>
        </w:rPr>
        <w:t>7</w:t>
      </w:r>
      <w:r w:rsidRPr="005A3E93">
        <w:rPr>
          <w:b/>
        </w:rPr>
        <w:t>.</w:t>
      </w:r>
    </w:p>
    <w:p w:rsidR="00DB2F90" w:rsidRPr="005A3E93" w:rsidRDefault="00DB2F90" w:rsidP="00C05B33">
      <w:pPr>
        <w:jc w:val="both"/>
      </w:pPr>
      <w:r w:rsidRPr="005A3E93">
        <w:t>За издате лекове</w:t>
      </w:r>
      <w:r w:rsidR="00070E05" w:rsidRPr="005A3E93">
        <w:rPr>
          <w:lang/>
        </w:rPr>
        <w:t xml:space="preserve"> и медицинска средства</w:t>
      </w:r>
      <w:r w:rsidRPr="005A3E93">
        <w:t xml:space="preserve"> на рецепт </w:t>
      </w:r>
      <w:r w:rsidR="00F742F6" w:rsidRPr="005A3E93">
        <w:rPr>
          <w:szCs w:val="24"/>
          <w:lang w:eastAsia="ar-SA"/>
        </w:rPr>
        <w:t>из члана 3. и члана 4. став</w:t>
      </w:r>
      <w:r w:rsidR="002C5C56" w:rsidRPr="005A3E93">
        <w:rPr>
          <w:szCs w:val="24"/>
          <w:lang w:eastAsia="ar-SA"/>
        </w:rPr>
        <w:t xml:space="preserve"> 3</w:t>
      </w:r>
      <w:r w:rsidRPr="005A3E93">
        <w:t xml:space="preserve">. овог Уговора за потребе </w:t>
      </w:r>
      <w:r w:rsidR="00E777F9" w:rsidRPr="005A3E93">
        <w:t>војних осигураника</w:t>
      </w:r>
      <w:r w:rsidRPr="005A3E93">
        <w:t>, Апотека ће вршити фактурисање на следећи начин:</w:t>
      </w:r>
    </w:p>
    <w:p w:rsidR="00E359CD" w:rsidRPr="005A3E93" w:rsidRDefault="00E359CD" w:rsidP="005F704B">
      <w:pPr>
        <w:jc w:val="both"/>
        <w:rPr>
          <w:b/>
        </w:rPr>
      </w:pPr>
    </w:p>
    <w:p w:rsidR="005F704B" w:rsidRPr="005A3E93" w:rsidRDefault="005F704B" w:rsidP="005F704B">
      <w:pPr>
        <w:jc w:val="both"/>
      </w:pPr>
      <w:r w:rsidRPr="005A3E93">
        <w:t>За лекове</w:t>
      </w:r>
      <w:r w:rsidR="00070E05" w:rsidRPr="005A3E93">
        <w:rPr>
          <w:lang/>
        </w:rPr>
        <w:t xml:space="preserve"> и медицинска средства</w:t>
      </w:r>
      <w:r w:rsidR="008E68D6" w:rsidRPr="005A3E93">
        <w:t xml:space="preserve"> издате војним осигураницима из члана 2. став 1</w:t>
      </w:r>
      <w:r w:rsidR="00F742F6" w:rsidRPr="005A3E93">
        <w:rPr>
          <w:lang/>
        </w:rPr>
        <w:t>.</w:t>
      </w:r>
      <w:r w:rsidR="00F742F6" w:rsidRPr="005A3E93">
        <w:t xml:space="preserve"> тачка 1</w:t>
      </w:r>
      <w:r w:rsidR="00F742F6" w:rsidRPr="005A3E93">
        <w:rPr>
          <w:lang/>
        </w:rPr>
        <w:t>.</w:t>
      </w:r>
      <w:r w:rsidR="00521B98" w:rsidRPr="005A3E93">
        <w:t xml:space="preserve"> овог </w:t>
      </w:r>
      <w:r w:rsidR="00521B98" w:rsidRPr="005A3E93">
        <w:rPr>
          <w:lang/>
        </w:rPr>
        <w:t>У</w:t>
      </w:r>
      <w:r w:rsidR="008E68D6" w:rsidRPr="005A3E93">
        <w:t>говора</w:t>
      </w:r>
      <w:r w:rsidR="00521B98" w:rsidRPr="005A3E93">
        <w:rPr>
          <w:lang/>
        </w:rPr>
        <w:t>,</w:t>
      </w:r>
      <w:r w:rsidR="008E68D6" w:rsidRPr="005A3E93">
        <w:t xml:space="preserve"> </w:t>
      </w:r>
      <w:r w:rsidR="001A7597" w:rsidRPr="005A3E93">
        <w:t>фактуре</w:t>
      </w:r>
      <w:r w:rsidR="008E68D6" w:rsidRPr="005A3E93">
        <w:t xml:space="preserve"> </w:t>
      </w:r>
      <w:r w:rsidR="001A7597" w:rsidRPr="005A3E93">
        <w:t>-</w:t>
      </w:r>
      <w:r w:rsidR="008E68D6" w:rsidRPr="005A3E93">
        <w:t xml:space="preserve"> </w:t>
      </w:r>
      <w:r w:rsidR="00700D3D" w:rsidRPr="005A3E93">
        <w:t>рачуни</w:t>
      </w:r>
      <w:r w:rsidRPr="005A3E93">
        <w:t xml:space="preserve"> </w:t>
      </w:r>
      <w:r w:rsidR="00700D3D" w:rsidRPr="005A3E93">
        <w:t xml:space="preserve">достављају се на исплату </w:t>
      </w:r>
      <w:r w:rsidR="00F71556" w:rsidRPr="005A3E93">
        <w:t>надлежн</w:t>
      </w:r>
      <w:r w:rsidR="005C674D" w:rsidRPr="005A3E93">
        <w:t>ој</w:t>
      </w:r>
      <w:r w:rsidR="008E68D6" w:rsidRPr="005A3E93">
        <w:t xml:space="preserve"> орг</w:t>
      </w:r>
      <w:r w:rsidR="00C05634" w:rsidRPr="005A3E93">
        <w:t>a</w:t>
      </w:r>
      <w:r w:rsidR="008E68D6" w:rsidRPr="005A3E93">
        <w:t>низационој</w:t>
      </w:r>
      <w:r w:rsidR="00F71556" w:rsidRPr="005A3E93">
        <w:t xml:space="preserve"> јединиц</w:t>
      </w:r>
      <w:r w:rsidR="005C674D" w:rsidRPr="005A3E93">
        <w:t>и</w:t>
      </w:r>
      <w:r w:rsidR="00F71556" w:rsidRPr="005A3E93">
        <w:t xml:space="preserve"> Фонда</w:t>
      </w:r>
      <w:r w:rsidR="00E777F9" w:rsidRPr="005A3E93">
        <w:t xml:space="preserve"> за СОВО</w:t>
      </w:r>
      <w:r w:rsidR="00DB6D7C" w:rsidRPr="005A3E93">
        <w:t xml:space="preserve">, </w:t>
      </w:r>
      <w:r w:rsidR="00B10A3E" w:rsidRPr="005A3E93">
        <w:t>по територијалној припадности</w:t>
      </w:r>
      <w:r w:rsidR="005C674D" w:rsidRPr="005A3E93">
        <w:t xml:space="preserve"> </w:t>
      </w:r>
      <w:r w:rsidR="00FE1C3F" w:rsidRPr="005A3E93">
        <w:t>апотеке или огранка апотеке.</w:t>
      </w:r>
    </w:p>
    <w:p w:rsidR="00B10A3E" w:rsidRPr="005A3E93" w:rsidRDefault="00B10A3E" w:rsidP="00B10A3E">
      <w:pPr>
        <w:jc w:val="both"/>
        <w:rPr>
          <w:rFonts w:ascii="Arial" w:hAnsi="Arial" w:cs="Arial"/>
          <w:sz w:val="22"/>
          <w:szCs w:val="22"/>
        </w:rPr>
      </w:pPr>
    </w:p>
    <w:p w:rsidR="00DB2F90" w:rsidRPr="005A3E93" w:rsidRDefault="00DB2F90" w:rsidP="00834188">
      <w:pPr>
        <w:jc w:val="both"/>
      </w:pPr>
      <w:r w:rsidRPr="005A3E93">
        <w:t>За лекове</w:t>
      </w:r>
      <w:r w:rsidR="00070E05" w:rsidRPr="005A3E93">
        <w:rPr>
          <w:lang/>
        </w:rPr>
        <w:t xml:space="preserve"> и медицинска средства</w:t>
      </w:r>
      <w:r w:rsidRPr="005A3E93">
        <w:t xml:space="preserve"> </w:t>
      </w:r>
      <w:r w:rsidR="008E68D6" w:rsidRPr="005A3E93">
        <w:t>издате војним осигураницима из члана 2. став 1</w:t>
      </w:r>
      <w:r w:rsidR="00521B98" w:rsidRPr="005A3E93">
        <w:rPr>
          <w:lang/>
        </w:rPr>
        <w:t>.</w:t>
      </w:r>
      <w:r w:rsidR="00521B98" w:rsidRPr="005A3E93">
        <w:t xml:space="preserve"> тачка 2</w:t>
      </w:r>
      <w:r w:rsidR="00521B98" w:rsidRPr="005A3E93">
        <w:rPr>
          <w:lang/>
        </w:rPr>
        <w:t>.</w:t>
      </w:r>
      <w:r w:rsidR="00521B98" w:rsidRPr="005A3E93">
        <w:t xml:space="preserve"> овог </w:t>
      </w:r>
      <w:r w:rsidR="00521B98" w:rsidRPr="005A3E93">
        <w:rPr>
          <w:lang/>
        </w:rPr>
        <w:t>У</w:t>
      </w:r>
      <w:r w:rsidR="008E68D6" w:rsidRPr="005A3E93">
        <w:t>говора</w:t>
      </w:r>
      <w:r w:rsidR="00E777F9" w:rsidRPr="005A3E93">
        <w:t xml:space="preserve">, </w:t>
      </w:r>
      <w:r w:rsidR="008E68D6" w:rsidRPr="005A3E93">
        <w:t xml:space="preserve">фактуре - </w:t>
      </w:r>
      <w:r w:rsidR="00DB6D7C" w:rsidRPr="005A3E93">
        <w:t>рачун</w:t>
      </w:r>
      <w:r w:rsidR="008E68D6" w:rsidRPr="005A3E93">
        <w:t>и</w:t>
      </w:r>
      <w:r w:rsidR="00DB6D7C" w:rsidRPr="005A3E93">
        <w:t xml:space="preserve"> на исплату доставља</w:t>
      </w:r>
      <w:r w:rsidR="00C05634" w:rsidRPr="005A3E93">
        <w:t>ју</w:t>
      </w:r>
      <w:r w:rsidR="00DB6D7C" w:rsidRPr="005A3E93">
        <w:t xml:space="preserve"> се</w:t>
      </w:r>
      <w:r w:rsidR="00CA1194" w:rsidRPr="005A3E93">
        <w:t xml:space="preserve"> </w:t>
      </w:r>
      <w:r w:rsidR="00223783" w:rsidRPr="005A3E93">
        <w:t>војној пошти у којој се наведено лице</w:t>
      </w:r>
      <w:r w:rsidR="008E68D6" w:rsidRPr="005A3E93">
        <w:t xml:space="preserve"> налази</w:t>
      </w:r>
      <w:r w:rsidR="00E777F9" w:rsidRPr="005A3E93">
        <w:t xml:space="preserve"> </w:t>
      </w:r>
      <w:r w:rsidR="00521B98" w:rsidRPr="005A3E93">
        <w:rPr>
          <w:lang/>
        </w:rPr>
        <w:t>у</w:t>
      </w:r>
      <w:r w:rsidR="00E777F9" w:rsidRPr="005A3E93">
        <w:t xml:space="preserve"> служб</w:t>
      </w:r>
      <w:r w:rsidR="00521B98" w:rsidRPr="005A3E93">
        <w:rPr>
          <w:lang/>
        </w:rPr>
        <w:t>и</w:t>
      </w:r>
      <w:r w:rsidR="00E777F9" w:rsidRPr="005A3E93">
        <w:t>.</w:t>
      </w:r>
    </w:p>
    <w:p w:rsidR="00223783" w:rsidRPr="005A3E93" w:rsidRDefault="00223783" w:rsidP="00834188">
      <w:pPr>
        <w:jc w:val="both"/>
      </w:pPr>
    </w:p>
    <w:p w:rsidR="00CA1194" w:rsidRPr="008F12D7" w:rsidRDefault="00AE4254" w:rsidP="008F12D7">
      <w:pPr>
        <w:jc w:val="center"/>
        <w:rPr>
          <w:b/>
        </w:rPr>
      </w:pPr>
      <w:r w:rsidRPr="005A3E93">
        <w:rPr>
          <w:b/>
        </w:rPr>
        <w:t>Члан</w:t>
      </w:r>
      <w:r w:rsidR="008063A2" w:rsidRPr="005A3E93">
        <w:rPr>
          <w:b/>
        </w:rPr>
        <w:t xml:space="preserve"> 1</w:t>
      </w:r>
      <w:r w:rsidR="00E359CD" w:rsidRPr="005A3E93">
        <w:rPr>
          <w:b/>
        </w:rPr>
        <w:t>8.</w:t>
      </w:r>
    </w:p>
    <w:p w:rsidR="00CA1194" w:rsidRPr="005A3E93" w:rsidRDefault="00CA1194" w:rsidP="003B78D4">
      <w:pPr>
        <w:jc w:val="both"/>
      </w:pPr>
      <w:r w:rsidRPr="005A3E93">
        <w:t xml:space="preserve">Апотека испоставља фактуру за пружене услуге </w:t>
      </w:r>
      <w:r w:rsidR="004A6DC4" w:rsidRPr="005A3E93">
        <w:t>једном</w:t>
      </w:r>
      <w:r w:rsidRPr="005A3E93">
        <w:t xml:space="preserve"> месечно</w:t>
      </w:r>
      <w:r w:rsidR="00521B98" w:rsidRPr="005A3E93">
        <w:rPr>
          <w:lang/>
        </w:rPr>
        <w:t>,</w:t>
      </w:r>
      <w:r w:rsidRPr="005A3E93">
        <w:t xml:space="preserve"> и то</w:t>
      </w:r>
      <w:r w:rsidR="003B78D4" w:rsidRPr="005A3E93">
        <w:t xml:space="preserve"> до</w:t>
      </w:r>
      <w:r w:rsidR="009F129B" w:rsidRPr="005A3E93">
        <w:t xml:space="preserve"> 1</w:t>
      </w:r>
      <w:r w:rsidR="003B78D4" w:rsidRPr="005A3E93">
        <w:t>5</w:t>
      </w:r>
      <w:r w:rsidR="009F129B" w:rsidRPr="005A3E93">
        <w:t xml:space="preserve">. </w:t>
      </w:r>
      <w:r w:rsidR="003B78D4" w:rsidRPr="005A3E93">
        <w:t>у месецу за претходни месец</w:t>
      </w:r>
      <w:r w:rsidR="004A6DC4" w:rsidRPr="005A3E93">
        <w:t xml:space="preserve">. </w:t>
      </w:r>
    </w:p>
    <w:p w:rsidR="00CA1194" w:rsidRPr="005A3E93" w:rsidRDefault="00CA1194" w:rsidP="00CA1194">
      <w:pPr>
        <w:jc w:val="both"/>
        <w:rPr>
          <w:i/>
        </w:rPr>
      </w:pPr>
    </w:p>
    <w:p w:rsidR="00521B98" w:rsidRPr="005A3E93" w:rsidRDefault="00834188" w:rsidP="00834188">
      <w:pPr>
        <w:jc w:val="both"/>
        <w:rPr>
          <w:lang/>
        </w:rPr>
      </w:pPr>
      <w:r w:rsidRPr="005A3E93">
        <w:t>Уз фактуру из става 1. овог члана</w:t>
      </w:r>
      <w:r w:rsidR="00521B98" w:rsidRPr="005A3E93">
        <w:rPr>
          <w:lang/>
        </w:rPr>
        <w:t>,</w:t>
      </w:r>
      <w:r w:rsidRPr="005A3E93">
        <w:t xml:space="preserve"> Апотека ће доставити спецификацију за изврш</w:t>
      </w:r>
      <w:r w:rsidR="00521B98" w:rsidRPr="005A3E93">
        <w:t>ене услуге која треба да садржи</w:t>
      </w:r>
      <w:r w:rsidRPr="005A3E93">
        <w:t xml:space="preserve"> име и презиме војног осигураника, ЛБО, назив, количину и појединачну цену лека, износ зарачунате марже, износ ПДВ-а, износ наплаћених партиципација. </w:t>
      </w:r>
    </w:p>
    <w:p w:rsidR="00521B98" w:rsidRPr="005A3E93" w:rsidRDefault="00521B98" w:rsidP="00834188">
      <w:pPr>
        <w:jc w:val="both"/>
        <w:rPr>
          <w:lang/>
        </w:rPr>
      </w:pPr>
    </w:p>
    <w:p w:rsidR="00CB5E15" w:rsidRDefault="00834188" w:rsidP="00F76375">
      <w:pPr>
        <w:jc w:val="both"/>
      </w:pPr>
      <w:r w:rsidRPr="005A3E93">
        <w:t>Апотека ће у спецификацији означити који лекови су са позитивне листе</w:t>
      </w:r>
      <w:r w:rsidR="004A6DC4" w:rsidRPr="005A3E93">
        <w:t>,</w:t>
      </w:r>
      <w:r w:rsidRPr="005A3E93">
        <w:t xml:space="preserve"> а који су ван листе издати на основу конзилијарног мишљења или да се ради о </w:t>
      </w:r>
      <w:r w:rsidR="001A7597" w:rsidRPr="005A3E93">
        <w:t xml:space="preserve">потрошном </w:t>
      </w:r>
      <w:r w:rsidRPr="005A3E93">
        <w:t>медицинском средству.</w:t>
      </w:r>
      <w:r w:rsidR="00521B98" w:rsidRPr="005A3E93">
        <w:t xml:space="preserve"> Спецификациј</w:t>
      </w:r>
      <w:r w:rsidR="00521B98" w:rsidRPr="005A3E93">
        <w:rPr>
          <w:lang/>
        </w:rPr>
        <w:t>а ће се</w:t>
      </w:r>
      <w:r w:rsidR="00250D2C" w:rsidRPr="005A3E93">
        <w:t xml:space="preserve"> преузети са сајта Фонда за СОВО, и и</w:t>
      </w:r>
      <w:r w:rsidR="003B78D4" w:rsidRPr="005A3E93">
        <w:t xml:space="preserve">скључиво у тој форми </w:t>
      </w:r>
      <w:r w:rsidR="00521B98" w:rsidRPr="005A3E93">
        <w:rPr>
          <w:lang/>
        </w:rPr>
        <w:t xml:space="preserve">ће се </w:t>
      </w:r>
      <w:r w:rsidR="003B78D4" w:rsidRPr="005A3E93">
        <w:t>достављати фактуре</w:t>
      </w:r>
      <w:r w:rsidR="00521B98" w:rsidRPr="005A3E93">
        <w:rPr>
          <w:lang/>
        </w:rPr>
        <w:t>,</w:t>
      </w:r>
      <w:r w:rsidR="00521B98" w:rsidRPr="005A3E93">
        <w:t xml:space="preserve"> </w:t>
      </w:r>
      <w:r w:rsidR="00322747">
        <w:t>у папирноj форми, као и електронску спецификацију издатих лекова и збирне фактуре</w:t>
      </w:r>
      <w:r w:rsidR="00322747">
        <w:rPr>
          <w:lang/>
        </w:rPr>
        <w:t xml:space="preserve"> Фонду за СОВО на мејл recepti.lekovi@mod.gov.rs.</w:t>
      </w:r>
      <w:r w:rsidR="004A6DC4" w:rsidRPr="005A3E93">
        <w:t xml:space="preserve"> </w:t>
      </w:r>
    </w:p>
    <w:p w:rsidR="00F76375" w:rsidRPr="00F76375" w:rsidRDefault="00F76375" w:rsidP="00F76375">
      <w:pPr>
        <w:jc w:val="both"/>
      </w:pPr>
    </w:p>
    <w:p w:rsidR="008063A2" w:rsidRPr="008F12D7" w:rsidRDefault="008063A2" w:rsidP="008F12D7">
      <w:pPr>
        <w:tabs>
          <w:tab w:val="left" w:pos="4095"/>
          <w:tab w:val="center" w:pos="4819"/>
        </w:tabs>
        <w:jc w:val="center"/>
        <w:rPr>
          <w:b/>
          <w:sz w:val="22"/>
          <w:szCs w:val="22"/>
        </w:rPr>
      </w:pPr>
      <w:r w:rsidRPr="005A3E93">
        <w:rPr>
          <w:b/>
          <w:sz w:val="22"/>
          <w:szCs w:val="22"/>
        </w:rPr>
        <w:t>Члан 1</w:t>
      </w:r>
      <w:r w:rsidR="00E359CD" w:rsidRPr="005A3E93">
        <w:rPr>
          <w:b/>
          <w:sz w:val="22"/>
          <w:szCs w:val="22"/>
        </w:rPr>
        <w:t>9</w:t>
      </w:r>
      <w:r w:rsidRPr="005A3E93">
        <w:rPr>
          <w:b/>
          <w:sz w:val="22"/>
          <w:szCs w:val="22"/>
        </w:rPr>
        <w:t>.</w:t>
      </w:r>
    </w:p>
    <w:p w:rsidR="008063A2" w:rsidRPr="005A3E93" w:rsidRDefault="008063A2" w:rsidP="008063A2">
      <w:pPr>
        <w:jc w:val="both"/>
        <w:rPr>
          <w:szCs w:val="24"/>
        </w:rPr>
      </w:pPr>
      <w:r w:rsidRPr="005A3E93">
        <w:rPr>
          <w:szCs w:val="24"/>
        </w:rPr>
        <w:t>Поред фактура из члана 1</w:t>
      </w:r>
      <w:r w:rsidR="00E359CD" w:rsidRPr="005A3E93">
        <w:rPr>
          <w:szCs w:val="24"/>
        </w:rPr>
        <w:t>8</w:t>
      </w:r>
      <w:r w:rsidR="005B47C8" w:rsidRPr="005A3E93">
        <w:rPr>
          <w:szCs w:val="24"/>
        </w:rPr>
        <w:t xml:space="preserve">. овог </w:t>
      </w:r>
      <w:r w:rsidR="005B47C8" w:rsidRPr="005A3E93">
        <w:rPr>
          <w:szCs w:val="24"/>
          <w:lang/>
        </w:rPr>
        <w:t>У</w:t>
      </w:r>
      <w:r w:rsidRPr="005A3E93">
        <w:rPr>
          <w:szCs w:val="24"/>
        </w:rPr>
        <w:t>говора, Апотека обавезно доставља, односно прилаже</w:t>
      </w:r>
      <w:r w:rsidR="005B47C8" w:rsidRPr="005A3E93">
        <w:rPr>
          <w:szCs w:val="24"/>
          <w:lang/>
        </w:rPr>
        <w:t>,</w:t>
      </w:r>
      <w:r w:rsidRPr="005A3E93">
        <w:rPr>
          <w:szCs w:val="24"/>
        </w:rPr>
        <w:t xml:space="preserve"> посебно сортиране – паковане припадајуће рецепте, односно налоге</w:t>
      </w:r>
      <w:r w:rsidR="00CE6F59" w:rsidRPr="005A3E93">
        <w:rPr>
          <w:szCs w:val="24"/>
        </w:rPr>
        <w:t>.</w:t>
      </w:r>
    </w:p>
    <w:p w:rsidR="00CE6F59" w:rsidRPr="005A3E93" w:rsidRDefault="00CE6F59" w:rsidP="008063A2">
      <w:pPr>
        <w:jc w:val="both"/>
        <w:rPr>
          <w:szCs w:val="24"/>
        </w:rPr>
      </w:pPr>
    </w:p>
    <w:p w:rsidR="00CE6F59" w:rsidRPr="005A3E93" w:rsidRDefault="00CE6F59" w:rsidP="00CE6F59">
      <w:pPr>
        <w:jc w:val="both"/>
      </w:pPr>
      <w:r w:rsidRPr="005A3E93">
        <w:t>Рецепти, налози и копије конзилијарних мишљења на основу којих су издати лекови, морају бити сложени и означени редним бројевима</w:t>
      </w:r>
      <w:r w:rsidR="005B47C8" w:rsidRPr="005A3E93">
        <w:rPr>
          <w:lang/>
        </w:rPr>
        <w:t>,</w:t>
      </w:r>
      <w:r w:rsidRPr="005A3E93">
        <w:t xml:space="preserve"> као у спецификацији. </w:t>
      </w:r>
    </w:p>
    <w:p w:rsidR="008063A2" w:rsidRPr="005A3E93" w:rsidRDefault="008063A2" w:rsidP="008063A2">
      <w:pPr>
        <w:jc w:val="both"/>
        <w:rPr>
          <w:szCs w:val="24"/>
        </w:rPr>
      </w:pPr>
    </w:p>
    <w:p w:rsidR="001A7597" w:rsidRPr="005A3E93" w:rsidRDefault="008063A2" w:rsidP="008063A2">
      <w:pPr>
        <w:jc w:val="both"/>
        <w:rPr>
          <w:b/>
          <w:szCs w:val="24"/>
        </w:rPr>
      </w:pPr>
      <w:r w:rsidRPr="005A3E93">
        <w:rPr>
          <w:szCs w:val="24"/>
        </w:rPr>
        <w:t xml:space="preserve">На </w:t>
      </w:r>
      <w:r w:rsidR="00CE6F59" w:rsidRPr="005A3E93">
        <w:rPr>
          <w:szCs w:val="24"/>
        </w:rPr>
        <w:t xml:space="preserve">паковањима у </w:t>
      </w:r>
      <w:r w:rsidRPr="005A3E93">
        <w:rPr>
          <w:szCs w:val="24"/>
        </w:rPr>
        <w:t>којима су достављени рецеп</w:t>
      </w:r>
      <w:r w:rsidR="00CE6F59" w:rsidRPr="005A3E93">
        <w:rPr>
          <w:szCs w:val="24"/>
        </w:rPr>
        <w:t>ти</w:t>
      </w:r>
      <w:r w:rsidRPr="005A3E93">
        <w:rPr>
          <w:szCs w:val="24"/>
        </w:rPr>
        <w:t>,</w:t>
      </w:r>
      <w:r w:rsidR="00CE6F59" w:rsidRPr="005A3E93">
        <w:rPr>
          <w:szCs w:val="24"/>
        </w:rPr>
        <w:t xml:space="preserve"> налози и конзилијарна мишљења</w:t>
      </w:r>
      <w:r w:rsidR="005B47C8" w:rsidRPr="005A3E93">
        <w:rPr>
          <w:szCs w:val="24"/>
          <w:lang/>
        </w:rPr>
        <w:t>,</w:t>
      </w:r>
      <w:r w:rsidRPr="005A3E93">
        <w:rPr>
          <w:szCs w:val="24"/>
        </w:rPr>
        <w:t xml:space="preserve"> потребно је назначити назив и број апотеке у којој су издати, редни</w:t>
      </w:r>
      <w:r w:rsidR="001A7597" w:rsidRPr="005A3E93">
        <w:rPr>
          <w:szCs w:val="24"/>
        </w:rPr>
        <w:t xml:space="preserve"> број</w:t>
      </w:r>
      <w:r w:rsidRPr="005A3E93">
        <w:rPr>
          <w:szCs w:val="24"/>
        </w:rPr>
        <w:t xml:space="preserve"> </w:t>
      </w:r>
      <w:r w:rsidR="001A7597" w:rsidRPr="005A3E93">
        <w:rPr>
          <w:szCs w:val="24"/>
        </w:rPr>
        <w:t xml:space="preserve">паковања </w:t>
      </w:r>
      <w:r w:rsidRPr="005A3E93">
        <w:rPr>
          <w:szCs w:val="24"/>
        </w:rPr>
        <w:t xml:space="preserve">за ту апотеку, период на који се односе и укупан број садржан у </w:t>
      </w:r>
      <w:r w:rsidR="002C5C56" w:rsidRPr="005A3E93">
        <w:rPr>
          <w:szCs w:val="24"/>
        </w:rPr>
        <w:t>том паковању</w:t>
      </w:r>
      <w:r w:rsidRPr="005A3E93">
        <w:rPr>
          <w:szCs w:val="24"/>
        </w:rPr>
        <w:t xml:space="preserve"> за назначени период.</w:t>
      </w:r>
      <w:r w:rsidRPr="005A3E93">
        <w:rPr>
          <w:b/>
          <w:szCs w:val="24"/>
        </w:rPr>
        <w:t xml:space="preserve"> </w:t>
      </w:r>
    </w:p>
    <w:p w:rsidR="00016BB0" w:rsidRPr="005A3E93" w:rsidRDefault="008063A2" w:rsidP="008063A2">
      <w:pPr>
        <w:jc w:val="both"/>
        <w:rPr>
          <w:b/>
          <w:szCs w:val="24"/>
        </w:rPr>
      </w:pPr>
      <w:r w:rsidRPr="005A3E93">
        <w:rPr>
          <w:b/>
          <w:szCs w:val="24"/>
        </w:rPr>
        <w:tab/>
      </w:r>
    </w:p>
    <w:p w:rsidR="008063A2" w:rsidRPr="005A3E93" w:rsidRDefault="008063A2" w:rsidP="008063A2">
      <w:pPr>
        <w:jc w:val="both"/>
        <w:rPr>
          <w:b/>
          <w:szCs w:val="24"/>
        </w:rPr>
      </w:pPr>
      <w:r w:rsidRPr="005A3E93">
        <w:rPr>
          <w:szCs w:val="24"/>
        </w:rPr>
        <w:t xml:space="preserve">Уколико се приликом контроле рецепата, односно налога утврди да нису паковани, односно </w:t>
      </w:r>
      <w:r w:rsidR="002C5C56" w:rsidRPr="005A3E93">
        <w:rPr>
          <w:szCs w:val="24"/>
        </w:rPr>
        <w:t xml:space="preserve">паковања </w:t>
      </w:r>
      <w:r w:rsidR="005B47C8" w:rsidRPr="005A3E93">
        <w:rPr>
          <w:szCs w:val="24"/>
          <w:lang/>
        </w:rPr>
        <w:t xml:space="preserve">нису </w:t>
      </w:r>
      <w:r w:rsidR="002C5C56" w:rsidRPr="005A3E93">
        <w:rPr>
          <w:szCs w:val="24"/>
        </w:rPr>
        <w:t>обележена</w:t>
      </w:r>
      <w:r w:rsidRPr="005A3E93">
        <w:rPr>
          <w:szCs w:val="24"/>
        </w:rPr>
        <w:t xml:space="preserve"> на начин утврђен у ст. 2. и 3. овог члана, вратиће се Апотеци заједно са фактуром.</w:t>
      </w:r>
    </w:p>
    <w:p w:rsidR="008063A2" w:rsidRPr="008F288E" w:rsidRDefault="008063A2" w:rsidP="004A56C8">
      <w:pPr>
        <w:jc w:val="both"/>
        <w:rPr>
          <w:rFonts w:ascii="Arial" w:hAnsi="Arial" w:cs="Arial"/>
          <w:sz w:val="22"/>
          <w:szCs w:val="22"/>
          <w:lang/>
        </w:rPr>
      </w:pPr>
    </w:p>
    <w:p w:rsidR="008063A2" w:rsidRPr="008F12D7" w:rsidRDefault="008063A2" w:rsidP="008F12D7">
      <w:pPr>
        <w:jc w:val="center"/>
        <w:rPr>
          <w:b/>
        </w:rPr>
      </w:pPr>
      <w:r w:rsidRPr="005A3E93">
        <w:rPr>
          <w:b/>
        </w:rPr>
        <w:t xml:space="preserve">Члан </w:t>
      </w:r>
      <w:r w:rsidR="00E359CD" w:rsidRPr="005A3E93">
        <w:rPr>
          <w:b/>
        </w:rPr>
        <w:t>20.</w:t>
      </w:r>
    </w:p>
    <w:p w:rsidR="002C5C56" w:rsidRPr="005A3E93" w:rsidRDefault="00834188" w:rsidP="006E2219">
      <w:pPr>
        <w:pStyle w:val="Default"/>
        <w:jc w:val="both"/>
        <w:rPr>
          <w:bCs/>
          <w:color w:val="auto"/>
        </w:rPr>
      </w:pPr>
      <w:r w:rsidRPr="005A3E93">
        <w:rPr>
          <w:rFonts w:ascii="Times New Roman" w:hAnsi="Times New Roman" w:cs="Times New Roman"/>
          <w:color w:val="auto"/>
        </w:rPr>
        <w:t>Апотека је у обавези да осим штампане</w:t>
      </w:r>
      <w:r w:rsidR="005B47C8" w:rsidRPr="005A3E93">
        <w:rPr>
          <w:rFonts w:ascii="Times New Roman" w:hAnsi="Times New Roman" w:cs="Times New Roman"/>
          <w:color w:val="auto"/>
          <w:lang/>
        </w:rPr>
        <w:t>,</w:t>
      </w:r>
      <w:r w:rsidRPr="005A3E93">
        <w:rPr>
          <w:rFonts w:ascii="Times New Roman" w:hAnsi="Times New Roman" w:cs="Times New Roman"/>
          <w:color w:val="auto"/>
        </w:rPr>
        <w:t xml:space="preserve"> доставља и електронску </w:t>
      </w:r>
      <w:r w:rsidR="00322747">
        <w:rPr>
          <w:rFonts w:ascii="Times New Roman" w:hAnsi="Times New Roman" w:cs="Times New Roman"/>
          <w:color w:val="auto"/>
        </w:rPr>
        <w:t xml:space="preserve">збирну </w:t>
      </w:r>
      <w:r w:rsidR="00322747">
        <w:rPr>
          <w:rFonts w:ascii="Times New Roman" w:hAnsi="Times New Roman" w:cs="Times New Roman"/>
          <w:color w:val="auto"/>
          <w:lang/>
        </w:rPr>
        <w:t>специ</w:t>
      </w:r>
      <w:r w:rsidR="00322747">
        <w:rPr>
          <w:rFonts w:ascii="Times New Roman" w:hAnsi="Times New Roman" w:cs="Times New Roman"/>
          <w:color w:val="auto"/>
        </w:rPr>
        <w:t>фикацију</w:t>
      </w:r>
      <w:r w:rsidR="005B47C8" w:rsidRPr="005A3E93">
        <w:rPr>
          <w:rFonts w:ascii="Times New Roman" w:hAnsi="Times New Roman" w:cs="Times New Roman"/>
          <w:color w:val="auto"/>
        </w:rPr>
        <w:t xml:space="preserve"> и спецификацију</w:t>
      </w:r>
      <w:r w:rsidR="00322747">
        <w:rPr>
          <w:rFonts w:ascii="Times New Roman" w:hAnsi="Times New Roman" w:cs="Times New Roman"/>
          <w:color w:val="auto"/>
          <w:lang/>
        </w:rPr>
        <w:t xml:space="preserve"> издатих рецепата</w:t>
      </w:r>
      <w:r w:rsidR="005B47C8" w:rsidRPr="005A3E93">
        <w:rPr>
          <w:rFonts w:ascii="Times New Roman" w:hAnsi="Times New Roman" w:cs="Times New Roman"/>
          <w:color w:val="auto"/>
        </w:rPr>
        <w:t xml:space="preserve"> на мејл</w:t>
      </w:r>
      <w:r w:rsidR="006E2219" w:rsidRPr="005A3E93">
        <w:rPr>
          <w:rFonts w:ascii="Times New Roman" w:hAnsi="Times New Roman" w:cs="Times New Roman"/>
          <w:color w:val="auto"/>
        </w:rPr>
        <w:t xml:space="preserve"> </w:t>
      </w:r>
      <w:hyperlink r:id="rId9" w:history="1">
        <w:r w:rsidR="006E2219" w:rsidRPr="005A3E93">
          <w:rPr>
            <w:rStyle w:val="Hyperlink"/>
            <w:rFonts w:ascii="Times New Roman" w:hAnsi="Times New Roman" w:cs="Times New Roman"/>
            <w:color w:val="auto"/>
          </w:rPr>
          <w:t>recepti.lekovi@mod.gov.rs</w:t>
        </w:r>
      </w:hyperlink>
      <w:r w:rsidR="005B47C8" w:rsidRPr="005A3E93">
        <w:rPr>
          <w:color w:val="auto"/>
          <w:lang/>
        </w:rPr>
        <w:t xml:space="preserve">, </w:t>
      </w:r>
      <w:r w:rsidR="005B47C8" w:rsidRPr="005A3E93">
        <w:rPr>
          <w:rFonts w:ascii="Times New Roman" w:hAnsi="Times New Roman" w:cs="Times New Roman"/>
          <w:color w:val="auto"/>
          <w:lang/>
        </w:rPr>
        <w:t>најкасније</w:t>
      </w:r>
      <w:r w:rsidR="005B47C8" w:rsidRPr="005A3E93">
        <w:rPr>
          <w:rFonts w:ascii="Times New Roman" w:hAnsi="Times New Roman" w:cs="Times New Roman"/>
          <w:color w:val="auto"/>
        </w:rPr>
        <w:t xml:space="preserve"> </w:t>
      </w:r>
      <w:r w:rsidR="006E2219" w:rsidRPr="005A3E93">
        <w:rPr>
          <w:rFonts w:ascii="Times New Roman" w:hAnsi="Times New Roman" w:cs="Times New Roman"/>
          <w:color w:val="auto"/>
        </w:rPr>
        <w:t xml:space="preserve">до 15. </w:t>
      </w:r>
      <w:r w:rsidR="003D6F2B" w:rsidRPr="005A3E93">
        <w:rPr>
          <w:rFonts w:ascii="Times New Roman" w:hAnsi="Times New Roman" w:cs="Times New Roman"/>
          <w:color w:val="auto"/>
        </w:rPr>
        <w:t>у</w:t>
      </w:r>
      <w:r w:rsidR="006E2219" w:rsidRPr="005A3E93">
        <w:rPr>
          <w:rFonts w:ascii="Times New Roman" w:hAnsi="Times New Roman" w:cs="Times New Roman"/>
          <w:color w:val="auto"/>
        </w:rPr>
        <w:t xml:space="preserve"> месецу</w:t>
      </w:r>
      <w:r w:rsidR="005B47C8" w:rsidRPr="005A3E93">
        <w:rPr>
          <w:rFonts w:ascii="Times New Roman" w:hAnsi="Times New Roman" w:cs="Times New Roman"/>
          <w:color w:val="auto"/>
          <w:lang/>
        </w:rPr>
        <w:t>,</w:t>
      </w:r>
      <w:r w:rsidR="006E2219" w:rsidRPr="005A3E93">
        <w:rPr>
          <w:rFonts w:ascii="Times New Roman" w:hAnsi="Times New Roman" w:cs="Times New Roman"/>
          <w:color w:val="auto"/>
        </w:rPr>
        <w:t xml:space="preserve"> за претходни месец.</w:t>
      </w:r>
      <w:r w:rsidR="001C5E99" w:rsidRPr="005A3E93">
        <w:rPr>
          <w:rFonts w:ascii="Times New Roman" w:hAnsi="Times New Roman" w:cs="Times New Roman"/>
          <w:color w:val="auto"/>
        </w:rPr>
        <w:t xml:space="preserve"> </w:t>
      </w:r>
    </w:p>
    <w:p w:rsidR="002C5C56" w:rsidRPr="005A3E93" w:rsidRDefault="002C5C56" w:rsidP="00925198">
      <w:pPr>
        <w:jc w:val="both"/>
        <w:rPr>
          <w:bCs/>
          <w:szCs w:val="24"/>
        </w:rPr>
      </w:pPr>
    </w:p>
    <w:p w:rsidR="004D1340" w:rsidRPr="005A3E93" w:rsidRDefault="002854CE" w:rsidP="005F4516">
      <w:pPr>
        <w:jc w:val="both"/>
      </w:pPr>
      <w:r w:rsidRPr="005A3E93">
        <w:lastRenderedPageBreak/>
        <w:t>Техничко у</w:t>
      </w:r>
      <w:r w:rsidR="00834188" w:rsidRPr="005A3E93">
        <w:t>путство за попуњ</w:t>
      </w:r>
      <w:r w:rsidR="00FE1C3F" w:rsidRPr="005A3E93">
        <w:t>а</w:t>
      </w:r>
      <w:r w:rsidR="00834188" w:rsidRPr="005A3E93">
        <w:t xml:space="preserve">вање </w:t>
      </w:r>
      <w:r w:rsidR="002C5C56" w:rsidRPr="005A3E93">
        <w:t>табеле може се преузети са сајту</w:t>
      </w:r>
      <w:r w:rsidR="00834188" w:rsidRPr="005A3E93">
        <w:t xml:space="preserve"> Фонда за СОВО.</w:t>
      </w:r>
    </w:p>
    <w:p w:rsidR="005F4516" w:rsidRPr="005A3E93" w:rsidRDefault="005F4516" w:rsidP="005F4516">
      <w:pPr>
        <w:jc w:val="both"/>
        <w:rPr>
          <w:bCs/>
          <w:szCs w:val="24"/>
        </w:rPr>
      </w:pPr>
    </w:p>
    <w:p w:rsidR="004D1340" w:rsidRPr="008F12D7" w:rsidRDefault="004D1340" w:rsidP="008F12D7">
      <w:pPr>
        <w:jc w:val="center"/>
        <w:rPr>
          <w:b/>
          <w:sz w:val="22"/>
          <w:szCs w:val="22"/>
        </w:rPr>
      </w:pPr>
      <w:r w:rsidRPr="005A3E93">
        <w:rPr>
          <w:b/>
        </w:rPr>
        <w:t xml:space="preserve">Члан </w:t>
      </w:r>
      <w:r w:rsidR="00821895" w:rsidRPr="005A3E93">
        <w:rPr>
          <w:b/>
        </w:rPr>
        <w:t>2</w:t>
      </w:r>
      <w:r w:rsidR="004A6DC4" w:rsidRPr="005A3E93">
        <w:rPr>
          <w:b/>
        </w:rPr>
        <w:t>1</w:t>
      </w:r>
      <w:r w:rsidRPr="005A3E93">
        <w:rPr>
          <w:b/>
        </w:rPr>
        <w:t>.</w:t>
      </w:r>
    </w:p>
    <w:p w:rsidR="000A37A0" w:rsidRPr="005A3E93" w:rsidRDefault="000A37A0" w:rsidP="000A37A0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5A3E93">
        <w:rPr>
          <w:rFonts w:ascii="Times New Roman" w:hAnsi="Times New Roman" w:cs="Times New Roman"/>
          <w:color w:val="auto"/>
          <w:lang w:val="ru-RU"/>
        </w:rPr>
        <w:t>Апотека је у обавези да осим штампане доставља и електронску фактуру у облику XML слога</w:t>
      </w:r>
      <w:r w:rsidR="005B47C8" w:rsidRPr="005A3E93">
        <w:rPr>
          <w:rFonts w:ascii="Times New Roman" w:hAnsi="Times New Roman" w:cs="Times New Roman"/>
          <w:color w:val="auto"/>
          <w:lang w:val="ru-RU"/>
        </w:rPr>
        <w:t>,</w:t>
      </w:r>
      <w:r w:rsidRPr="005A3E93">
        <w:rPr>
          <w:rFonts w:ascii="Times New Roman" w:hAnsi="Times New Roman" w:cs="Times New Roman"/>
          <w:color w:val="auto"/>
          <w:lang w:val="ru-RU"/>
        </w:rPr>
        <w:t xml:space="preserve"> чију ће шему Фонд за СОВО доставити апотеци након успостављања техничких услова за примену. </w:t>
      </w:r>
    </w:p>
    <w:p w:rsidR="000A37A0" w:rsidRPr="005A3E93" w:rsidRDefault="000A37A0" w:rsidP="000A37A0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</w:p>
    <w:p w:rsidR="000A37A0" w:rsidRPr="005A3E93" w:rsidRDefault="000A37A0" w:rsidP="000A37A0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5A3E93">
        <w:rPr>
          <w:rFonts w:ascii="Times New Roman" w:hAnsi="Times New Roman" w:cs="Times New Roman"/>
          <w:color w:val="auto"/>
          <w:lang w:val="ru-RU"/>
        </w:rPr>
        <w:t>Након успостављања истог</w:t>
      </w:r>
      <w:r w:rsidR="005B47C8" w:rsidRPr="005A3E93">
        <w:rPr>
          <w:rFonts w:ascii="Times New Roman" w:hAnsi="Times New Roman" w:cs="Times New Roman"/>
          <w:color w:val="auto"/>
          <w:lang w:val="ru-RU"/>
        </w:rPr>
        <w:t>,</w:t>
      </w:r>
      <w:r w:rsidRPr="005A3E93">
        <w:rPr>
          <w:rFonts w:ascii="Times New Roman" w:hAnsi="Times New Roman" w:cs="Times New Roman"/>
          <w:color w:val="auto"/>
          <w:lang w:val="ru-RU"/>
        </w:rPr>
        <w:t xml:space="preserve"> Апотека је дужна да</w:t>
      </w:r>
      <w:r w:rsidR="005B47C8" w:rsidRPr="005A3E93">
        <w:rPr>
          <w:rFonts w:ascii="Times New Roman" w:hAnsi="Times New Roman" w:cs="Times New Roman"/>
          <w:color w:val="auto"/>
          <w:lang w:val="ru-RU"/>
        </w:rPr>
        <w:t>,</w:t>
      </w:r>
      <w:r w:rsidRPr="005A3E93">
        <w:rPr>
          <w:rFonts w:ascii="Times New Roman" w:hAnsi="Times New Roman" w:cs="Times New Roman"/>
          <w:color w:val="auto"/>
          <w:lang w:val="sr-Latn-CS"/>
        </w:rPr>
        <w:t xml:space="preserve"> </w:t>
      </w:r>
      <w:r w:rsidRPr="005A3E93">
        <w:rPr>
          <w:rFonts w:ascii="Times New Roman" w:hAnsi="Times New Roman" w:cs="Times New Roman"/>
          <w:color w:val="auto"/>
          <w:lang w:val="sr-Cyrl-CS"/>
        </w:rPr>
        <w:t>најкасније три месеца од</w:t>
      </w:r>
      <w:r w:rsidR="005B47C8" w:rsidRPr="005A3E93">
        <w:rPr>
          <w:rFonts w:ascii="Times New Roman" w:hAnsi="Times New Roman" w:cs="Times New Roman"/>
          <w:color w:val="auto"/>
          <w:lang w:val="sr-Cyrl-CS"/>
        </w:rPr>
        <w:t xml:space="preserve"> дана</w:t>
      </w:r>
      <w:r w:rsidRPr="005A3E93">
        <w:rPr>
          <w:rFonts w:ascii="Times New Roman" w:hAnsi="Times New Roman" w:cs="Times New Roman"/>
          <w:color w:val="auto"/>
          <w:lang w:val="sr-Cyrl-CS"/>
        </w:rPr>
        <w:t xml:space="preserve"> пријема XML шеме</w:t>
      </w:r>
      <w:r w:rsidR="005B47C8" w:rsidRPr="005A3E93">
        <w:rPr>
          <w:rFonts w:ascii="Times New Roman" w:hAnsi="Times New Roman" w:cs="Times New Roman"/>
          <w:color w:val="auto"/>
          <w:lang w:val="sr-Cyrl-CS"/>
        </w:rPr>
        <w:t>,</w:t>
      </w:r>
      <w:r w:rsidRPr="005A3E93">
        <w:rPr>
          <w:rFonts w:ascii="Times New Roman" w:hAnsi="Times New Roman" w:cs="Times New Roman"/>
          <w:color w:val="auto"/>
          <w:lang w:val="ru-RU"/>
        </w:rPr>
        <w:t xml:space="preserve"> обезбеди техничке и организационе претпоставке за електронску комуникацију и размену података са информационим системом </w:t>
      </w:r>
      <w:r w:rsidRPr="005A3E93">
        <w:rPr>
          <w:rFonts w:ascii="Times New Roman" w:hAnsi="Times New Roman" w:cs="Times New Roman"/>
          <w:color w:val="auto"/>
          <w:lang w:val="sr-Latn-CS"/>
        </w:rPr>
        <w:t>Фонда</w:t>
      </w:r>
      <w:r w:rsidRPr="005A3E93">
        <w:rPr>
          <w:rFonts w:ascii="Times New Roman" w:hAnsi="Times New Roman" w:cs="Times New Roman"/>
          <w:color w:val="auto"/>
          <w:lang/>
        </w:rPr>
        <w:t xml:space="preserve"> за</w:t>
      </w:r>
      <w:r w:rsidRPr="005A3E93">
        <w:rPr>
          <w:rFonts w:ascii="Times New Roman" w:hAnsi="Times New Roman" w:cs="Times New Roman"/>
          <w:color w:val="auto"/>
          <w:lang w:val="sr-Latn-CS"/>
        </w:rPr>
        <w:t xml:space="preserve"> С</w:t>
      </w:r>
      <w:r w:rsidRPr="005A3E93">
        <w:rPr>
          <w:rFonts w:ascii="Times New Roman" w:hAnsi="Times New Roman" w:cs="Times New Roman"/>
          <w:color w:val="auto"/>
          <w:lang/>
        </w:rPr>
        <w:t>ОВО</w:t>
      </w:r>
      <w:r w:rsidRPr="005A3E93">
        <w:rPr>
          <w:rFonts w:ascii="Times New Roman" w:hAnsi="Times New Roman" w:cs="Times New Roman"/>
          <w:color w:val="auto"/>
          <w:lang w:val="ru-RU"/>
        </w:rPr>
        <w:t xml:space="preserve"> и почне са достављањем електронских фактура. </w:t>
      </w:r>
    </w:p>
    <w:p w:rsidR="000A37A0" w:rsidRPr="005A3E93" w:rsidRDefault="000A37A0" w:rsidP="000A37A0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</w:p>
    <w:p w:rsidR="000A37A0" w:rsidRPr="005A3E93" w:rsidRDefault="000A37A0" w:rsidP="000A37A0">
      <w:pPr>
        <w:jc w:val="both"/>
        <w:rPr>
          <w:bCs/>
          <w:szCs w:val="24"/>
          <w:lang/>
        </w:rPr>
      </w:pPr>
      <w:r w:rsidRPr="005A3E93">
        <w:rPr>
          <w:lang w:val="ru-RU"/>
        </w:rPr>
        <w:t>До успостављања електронске фактуре из става 2</w:t>
      </w:r>
      <w:r w:rsidR="00F276B3" w:rsidRPr="005A3E93">
        <w:t>.</w:t>
      </w:r>
      <w:r w:rsidRPr="005A3E93">
        <w:rPr>
          <w:lang w:val="ru-RU"/>
        </w:rPr>
        <w:t xml:space="preserve"> овог члана</w:t>
      </w:r>
      <w:r w:rsidR="00F276B3" w:rsidRPr="005A3E93">
        <w:t>,</w:t>
      </w:r>
      <w:r w:rsidRPr="005A3E93">
        <w:rPr>
          <w:lang w:val="ru-RU"/>
        </w:rPr>
        <w:t xml:space="preserve"> Апотека је у обавези да Фонду за СОВО доставља податке о издатим лековима мејлом</w:t>
      </w:r>
      <w:r w:rsidR="005B47C8" w:rsidRPr="005A3E93">
        <w:rPr>
          <w:lang w:val="ru-RU"/>
        </w:rPr>
        <w:t>,</w:t>
      </w:r>
      <w:r w:rsidRPr="005A3E93">
        <w:rPr>
          <w:lang w:val="ru-RU"/>
        </w:rPr>
        <w:t xml:space="preserve"> у</w:t>
      </w:r>
      <w:r w:rsidRPr="005A3E93">
        <w:rPr>
          <w:bCs/>
          <w:szCs w:val="24"/>
          <w:lang/>
        </w:rPr>
        <w:t xml:space="preserve"> </w:t>
      </w:r>
      <w:r w:rsidRPr="005A3E93">
        <w:rPr>
          <w:lang w:val="ru-RU"/>
        </w:rPr>
        <w:t>ексел табели</w:t>
      </w:r>
      <w:r w:rsidR="005B47C8" w:rsidRPr="005A3E93">
        <w:rPr>
          <w:lang w:val="ru-RU"/>
        </w:rPr>
        <w:t>,</w:t>
      </w:r>
      <w:r w:rsidRPr="005A3E93">
        <w:rPr>
          <w:bCs/>
          <w:szCs w:val="24"/>
          <w:lang/>
        </w:rPr>
        <w:t xml:space="preserve"> са подацима задатим у табели о фактурисању, која ће бити објављена на сајту Фонда за СОВО.</w:t>
      </w:r>
    </w:p>
    <w:p w:rsidR="000A37A0" w:rsidRPr="005A3E93" w:rsidRDefault="000A37A0" w:rsidP="000A37A0">
      <w:pPr>
        <w:jc w:val="both"/>
        <w:rPr>
          <w:bCs/>
          <w:szCs w:val="24"/>
          <w:lang/>
        </w:rPr>
      </w:pPr>
    </w:p>
    <w:p w:rsidR="000A37A0" w:rsidRPr="005A3E93" w:rsidRDefault="000A37A0" w:rsidP="000A37A0">
      <w:pPr>
        <w:jc w:val="both"/>
        <w:rPr>
          <w:szCs w:val="24"/>
        </w:rPr>
      </w:pPr>
      <w:r w:rsidRPr="005A3E93">
        <w:rPr>
          <w:szCs w:val="24"/>
        </w:rPr>
        <w:t>Апотека је у обавези да</w:t>
      </w:r>
      <w:r w:rsidR="005B47C8" w:rsidRPr="005A3E93">
        <w:rPr>
          <w:szCs w:val="24"/>
          <w:lang/>
        </w:rPr>
        <w:t>,</w:t>
      </w:r>
      <w:r w:rsidRPr="005A3E93">
        <w:rPr>
          <w:szCs w:val="24"/>
        </w:rPr>
        <w:t xml:space="preserve"> до првог испостављања фактура</w:t>
      </w:r>
      <w:r w:rsidR="005B47C8" w:rsidRPr="005A3E93">
        <w:rPr>
          <w:szCs w:val="24"/>
          <w:lang/>
        </w:rPr>
        <w:t>,</w:t>
      </w:r>
      <w:r w:rsidRPr="005A3E93">
        <w:rPr>
          <w:szCs w:val="24"/>
        </w:rPr>
        <w:t xml:space="preserve"> обезбеди техничке и организационе претпоставке за електронску комуникацију и размену података са </w:t>
      </w:r>
      <w:r w:rsidRPr="005A3E93">
        <w:rPr>
          <w:szCs w:val="24"/>
          <w:lang/>
        </w:rPr>
        <w:t>Ф</w:t>
      </w:r>
      <w:r w:rsidRPr="005A3E93">
        <w:rPr>
          <w:szCs w:val="24"/>
        </w:rPr>
        <w:t>онд</w:t>
      </w:r>
      <w:r w:rsidRPr="005A3E93">
        <w:rPr>
          <w:szCs w:val="24"/>
          <w:lang/>
        </w:rPr>
        <w:t>ом за СОВО</w:t>
      </w:r>
      <w:r w:rsidR="005B47C8" w:rsidRPr="005A3E93">
        <w:rPr>
          <w:szCs w:val="24"/>
          <w:lang/>
        </w:rPr>
        <w:t>,</w:t>
      </w:r>
      <w:r w:rsidRPr="005A3E93">
        <w:rPr>
          <w:szCs w:val="24"/>
          <w:lang/>
        </w:rPr>
        <w:t xml:space="preserve"> у складу са чланом 20. став 1</w:t>
      </w:r>
      <w:r w:rsidR="005B47C8" w:rsidRPr="005A3E93">
        <w:rPr>
          <w:szCs w:val="24"/>
          <w:lang/>
        </w:rPr>
        <w:t xml:space="preserve"> овог Уговора</w:t>
      </w:r>
      <w:r w:rsidRPr="005A3E93">
        <w:rPr>
          <w:szCs w:val="24"/>
          <w:lang/>
        </w:rPr>
        <w:t>.</w:t>
      </w:r>
    </w:p>
    <w:p w:rsidR="000A37A0" w:rsidRPr="005A3E93" w:rsidRDefault="000A37A0" w:rsidP="000A37A0">
      <w:pPr>
        <w:jc w:val="both"/>
        <w:rPr>
          <w:b/>
          <w:szCs w:val="24"/>
        </w:rPr>
      </w:pPr>
    </w:p>
    <w:p w:rsidR="000A37A0" w:rsidRPr="005A3E93" w:rsidRDefault="000A37A0" w:rsidP="000A37A0">
      <w:pPr>
        <w:jc w:val="both"/>
        <w:rPr>
          <w:bCs/>
          <w:szCs w:val="24"/>
        </w:rPr>
      </w:pPr>
      <w:r w:rsidRPr="005A3E93">
        <w:rPr>
          <w:szCs w:val="24"/>
        </w:rPr>
        <w:t>Апотека је у обавези</w:t>
      </w:r>
      <w:r w:rsidRPr="005A3E93">
        <w:rPr>
          <w:b/>
          <w:bCs/>
          <w:szCs w:val="24"/>
        </w:rPr>
        <w:t xml:space="preserve"> </w:t>
      </w:r>
      <w:r w:rsidRPr="005A3E93">
        <w:rPr>
          <w:bCs/>
          <w:szCs w:val="24"/>
        </w:rPr>
        <w:t>да</w:t>
      </w:r>
      <w:r w:rsidR="005B47C8" w:rsidRPr="005A3E93">
        <w:rPr>
          <w:bCs/>
          <w:szCs w:val="24"/>
          <w:lang/>
        </w:rPr>
        <w:t>,</w:t>
      </w:r>
      <w:r w:rsidRPr="005A3E93">
        <w:rPr>
          <w:b/>
          <w:bCs/>
          <w:szCs w:val="24"/>
        </w:rPr>
        <w:t xml:space="preserve"> </w:t>
      </w:r>
      <w:r w:rsidRPr="005A3E93">
        <w:rPr>
          <w:bCs/>
          <w:szCs w:val="24"/>
        </w:rPr>
        <w:t>у периоду важења овог уговора</w:t>
      </w:r>
      <w:r w:rsidR="005B47C8" w:rsidRPr="005A3E93">
        <w:rPr>
          <w:bCs/>
          <w:szCs w:val="24"/>
          <w:lang/>
        </w:rPr>
        <w:t>,</w:t>
      </w:r>
      <w:r w:rsidRPr="005A3E93">
        <w:rPr>
          <w:bCs/>
          <w:szCs w:val="24"/>
        </w:rPr>
        <w:t xml:space="preserve"> прати промене у техничком упутству и да их благовремено имплементира у свој информациони систем.</w:t>
      </w:r>
    </w:p>
    <w:p w:rsidR="001402AC" w:rsidRDefault="001402AC" w:rsidP="000A37A0">
      <w:pPr>
        <w:jc w:val="both"/>
        <w:rPr>
          <w:bCs/>
          <w:szCs w:val="24"/>
          <w:lang/>
        </w:rPr>
      </w:pPr>
    </w:p>
    <w:p w:rsidR="00CB5E15" w:rsidRPr="00F76375" w:rsidRDefault="00CB5E15" w:rsidP="000A37A0">
      <w:pPr>
        <w:jc w:val="both"/>
        <w:rPr>
          <w:bCs/>
          <w:szCs w:val="24"/>
        </w:rPr>
      </w:pPr>
    </w:p>
    <w:p w:rsidR="00834188" w:rsidRPr="005A3E93" w:rsidRDefault="00016BB0" w:rsidP="005B47C8">
      <w:pPr>
        <w:jc w:val="center"/>
        <w:rPr>
          <w:b/>
        </w:rPr>
      </w:pPr>
      <w:r w:rsidRPr="005A3E93">
        <w:rPr>
          <w:b/>
        </w:rPr>
        <w:t xml:space="preserve">VII </w:t>
      </w:r>
      <w:r w:rsidR="00834188" w:rsidRPr="005A3E93">
        <w:rPr>
          <w:b/>
        </w:rPr>
        <w:t xml:space="preserve">УЧЕШЋЕ </w:t>
      </w:r>
      <w:r w:rsidR="00821895" w:rsidRPr="005A3E93">
        <w:rPr>
          <w:b/>
        </w:rPr>
        <w:t xml:space="preserve">ВОЈНИХ ОСИГУРАНИКА </w:t>
      </w:r>
      <w:r w:rsidR="00834188" w:rsidRPr="005A3E93">
        <w:rPr>
          <w:b/>
        </w:rPr>
        <w:t>У ТРОШКОВИМА ЗДРАВСТВЕНЕ ЗАШТИТЕ</w:t>
      </w:r>
    </w:p>
    <w:p w:rsidR="002A517A" w:rsidRPr="005A3E93" w:rsidRDefault="002A517A" w:rsidP="00CA1194">
      <w:pPr>
        <w:jc w:val="both"/>
        <w:rPr>
          <w:b/>
        </w:rPr>
      </w:pPr>
    </w:p>
    <w:p w:rsidR="002A517A" w:rsidRPr="008F12D7" w:rsidRDefault="00ED008D" w:rsidP="008F12D7">
      <w:pPr>
        <w:jc w:val="center"/>
        <w:rPr>
          <w:b/>
        </w:rPr>
      </w:pPr>
      <w:r w:rsidRPr="005A3E93">
        <w:rPr>
          <w:b/>
        </w:rPr>
        <w:t>Члан 2</w:t>
      </w:r>
      <w:r w:rsidR="004A6DC4" w:rsidRPr="005A3E93">
        <w:rPr>
          <w:b/>
        </w:rPr>
        <w:t>2.</w:t>
      </w:r>
    </w:p>
    <w:p w:rsidR="00CA1194" w:rsidRPr="005A3E93" w:rsidRDefault="00CA1194" w:rsidP="00CA1194">
      <w:pPr>
        <w:jc w:val="both"/>
      </w:pPr>
      <w:r w:rsidRPr="005A3E93">
        <w:t>За издате лекове на рецепт</w:t>
      </w:r>
      <w:r w:rsidR="005B47C8" w:rsidRPr="005A3E93">
        <w:rPr>
          <w:lang/>
        </w:rPr>
        <w:t>,</w:t>
      </w:r>
      <w:r w:rsidRPr="005A3E93">
        <w:t xml:space="preserve"> партиципација се наплаћује војним осигураницима и члановима њихових породица у складу са </w:t>
      </w:r>
      <w:r w:rsidR="00350946" w:rsidRPr="005A3E93">
        <w:t xml:space="preserve"> </w:t>
      </w:r>
      <w:r w:rsidRPr="005A3E93">
        <w:t>Одлуком о учешћу војних осигураника и чланова њихових породица у трошковима</w:t>
      </w:r>
      <w:r w:rsidR="004A6DC4" w:rsidRPr="005A3E93">
        <w:t xml:space="preserve"> здравствене заштите</w:t>
      </w:r>
      <w:r w:rsidR="005B47C8" w:rsidRPr="005A3E93">
        <w:rPr>
          <w:lang/>
        </w:rPr>
        <w:t xml:space="preserve"> („Службени </w:t>
      </w:r>
      <w:r w:rsidR="00CB5E15">
        <w:rPr>
          <w:lang w:val="sr-Cyrl-CS"/>
        </w:rPr>
        <w:t>г</w:t>
      </w:r>
      <w:r w:rsidR="005B47C8" w:rsidRPr="005A3E93">
        <w:rPr>
          <w:lang/>
        </w:rPr>
        <w:t>ласник РС</w:t>
      </w:r>
      <w:r w:rsidR="00CB5E15">
        <w:rPr>
          <w:szCs w:val="24"/>
        </w:rPr>
        <w:t>”</w:t>
      </w:r>
      <w:r w:rsidR="005B47C8" w:rsidRPr="005A3E93">
        <w:rPr>
          <w:lang/>
        </w:rPr>
        <w:t>, број 63/2006),</w:t>
      </w:r>
      <w:r w:rsidR="00782FAB" w:rsidRPr="005A3E93">
        <w:t xml:space="preserve"> (у даљем тексту: Одлука)</w:t>
      </w:r>
      <w:r w:rsidRPr="005A3E93">
        <w:t>.</w:t>
      </w:r>
    </w:p>
    <w:p w:rsidR="00CA1194" w:rsidRPr="005A3E93" w:rsidRDefault="00CA1194" w:rsidP="00CA1194">
      <w:pPr>
        <w:jc w:val="both"/>
      </w:pPr>
    </w:p>
    <w:p w:rsidR="00CA1194" w:rsidRPr="005A3E93" w:rsidRDefault="00CA1194" w:rsidP="00CA1194">
      <w:pPr>
        <w:jc w:val="both"/>
      </w:pPr>
      <w:r w:rsidRPr="005A3E93">
        <w:t>За издате лекове, партиципација се наплаћује војним осигураницима и члановима њихових породица и то:</w:t>
      </w:r>
    </w:p>
    <w:p w:rsidR="00CA1194" w:rsidRPr="005A3E93" w:rsidRDefault="00CA1194" w:rsidP="004A6DC4">
      <w:pPr>
        <w:numPr>
          <w:ilvl w:val="0"/>
          <w:numId w:val="5"/>
        </w:numPr>
        <w:spacing w:before="120"/>
        <w:jc w:val="both"/>
      </w:pPr>
      <w:r w:rsidRPr="005A3E93">
        <w:t xml:space="preserve">Лекови са Листе А и А-1 Правилника о </w:t>
      </w:r>
      <w:r w:rsidR="002A517A" w:rsidRPr="005A3E93">
        <w:t>л</w:t>
      </w:r>
      <w:r w:rsidRPr="005A3E93">
        <w:t xml:space="preserve">исти лекова прописују се и издају уз наплату партиципације у </w:t>
      </w:r>
      <w:r w:rsidR="00FC660A" w:rsidRPr="005A3E93">
        <w:t>висини од 20 динара по једном паковању лека</w:t>
      </w:r>
      <w:r w:rsidR="0044770D" w:rsidRPr="005A3E93">
        <w:t xml:space="preserve"> односно у складу са важећом </w:t>
      </w:r>
      <w:r w:rsidR="00782FAB" w:rsidRPr="005A3E93">
        <w:t>Одлуком</w:t>
      </w:r>
      <w:r w:rsidR="005B47C8" w:rsidRPr="005A3E93">
        <w:rPr>
          <w:lang/>
        </w:rPr>
        <w:t>,</w:t>
      </w:r>
    </w:p>
    <w:p w:rsidR="0044770D" w:rsidRPr="005A3E93" w:rsidRDefault="003636F4" w:rsidP="0044770D">
      <w:pPr>
        <w:numPr>
          <w:ilvl w:val="0"/>
          <w:numId w:val="5"/>
        </w:numPr>
        <w:jc w:val="both"/>
      </w:pPr>
      <w:r w:rsidRPr="005A3E93">
        <w:t>Лекови са Листе Б прописују се и издају уз наплату у износу од 20 динара по једном налогу</w:t>
      </w:r>
      <w:r w:rsidR="0044770D" w:rsidRPr="005A3E93">
        <w:t>, односно у ск</w:t>
      </w:r>
      <w:r w:rsidR="000B1ED3" w:rsidRPr="005A3E93">
        <w:t>л</w:t>
      </w:r>
      <w:r w:rsidR="0079375F" w:rsidRPr="005A3E93">
        <w:t>аду са важећом Одлуком</w:t>
      </w:r>
      <w:r w:rsidR="005B47C8" w:rsidRPr="005A3E93">
        <w:rPr>
          <w:lang/>
        </w:rPr>
        <w:t>,</w:t>
      </w:r>
    </w:p>
    <w:p w:rsidR="003B78D4" w:rsidRPr="005A3E93" w:rsidRDefault="003636F4" w:rsidP="0044770D">
      <w:pPr>
        <w:numPr>
          <w:ilvl w:val="0"/>
          <w:numId w:val="5"/>
        </w:numPr>
        <w:jc w:val="both"/>
      </w:pPr>
      <w:r w:rsidRPr="005A3E93">
        <w:t xml:space="preserve">Лекови са Листе Ц и Д </w:t>
      </w:r>
      <w:r w:rsidR="002E627A" w:rsidRPr="005A3E93">
        <w:t xml:space="preserve">издаваће се </w:t>
      </w:r>
      <w:r w:rsidRPr="005A3E93">
        <w:t>без наплате партиципације</w:t>
      </w:r>
      <w:r w:rsidR="002E627A" w:rsidRPr="005A3E93">
        <w:t>, уз конзилијарно мишљење специјалистичке службе надлежне војноздравствене установе</w:t>
      </w:r>
      <w:r w:rsidR="005B47C8" w:rsidRPr="005A3E93">
        <w:rPr>
          <w:lang/>
        </w:rPr>
        <w:t>,</w:t>
      </w:r>
      <w:r w:rsidR="004A3611" w:rsidRPr="005A3E93">
        <w:t xml:space="preserve"> </w:t>
      </w:r>
      <w:r w:rsidR="005B47C8" w:rsidRPr="005A3E93">
        <w:rPr>
          <w:szCs w:val="24"/>
          <w:lang w:eastAsia="ar-SA"/>
        </w:rPr>
        <w:t xml:space="preserve">ако је у самој Листи </w:t>
      </w:r>
      <w:r w:rsidR="00392BB2" w:rsidRPr="005A3E93">
        <w:rPr>
          <w:szCs w:val="24"/>
          <w:lang w:eastAsia="ar-SA"/>
        </w:rPr>
        <w:t>лекова наведено да се прописује на о</w:t>
      </w:r>
      <w:r w:rsidR="0025387C" w:rsidRPr="005A3E93">
        <w:rPr>
          <w:szCs w:val="24"/>
          <w:lang w:eastAsia="ar-SA"/>
        </w:rPr>
        <w:t>с</w:t>
      </w:r>
      <w:r w:rsidR="00392BB2" w:rsidRPr="005A3E93">
        <w:rPr>
          <w:szCs w:val="24"/>
          <w:lang w:eastAsia="ar-SA"/>
        </w:rPr>
        <w:t>нову</w:t>
      </w:r>
      <w:r w:rsidR="00F76375">
        <w:rPr>
          <w:szCs w:val="24"/>
          <w:lang w:eastAsia="ar-SA"/>
        </w:rPr>
        <w:t xml:space="preserve"> </w:t>
      </w:r>
      <w:r w:rsidR="005B47C8" w:rsidRPr="005A3E93">
        <w:rPr>
          <w:szCs w:val="24"/>
          <w:lang w:eastAsia="ar-SA"/>
        </w:rPr>
        <w:t>конзилијарног мишљења</w:t>
      </w:r>
      <w:r w:rsidR="005B47C8" w:rsidRPr="005A3E93">
        <w:rPr>
          <w:szCs w:val="24"/>
          <w:lang w:eastAsia="ar-SA"/>
        </w:rPr>
        <w:t xml:space="preserve"> и</w:t>
      </w:r>
      <w:r w:rsidR="00392BB2" w:rsidRPr="005A3E93">
        <w:t xml:space="preserve"> </w:t>
      </w:r>
    </w:p>
    <w:p w:rsidR="0044770D" w:rsidRPr="005A3E93" w:rsidRDefault="0079375F" w:rsidP="0044770D">
      <w:pPr>
        <w:numPr>
          <w:ilvl w:val="0"/>
          <w:numId w:val="5"/>
        </w:numPr>
        <w:jc w:val="both"/>
      </w:pPr>
      <w:r w:rsidRPr="005A3E93">
        <w:t>Потрошна медицинска средства</w:t>
      </w:r>
      <w:r w:rsidR="003636F4" w:rsidRPr="005A3E93">
        <w:t xml:space="preserve">, издају се војним осигураницима уз наплату од 20 динара по једном рецепту </w:t>
      </w:r>
      <w:r w:rsidR="0044770D" w:rsidRPr="005A3E93">
        <w:t>-</w:t>
      </w:r>
      <w:r w:rsidR="003636F4" w:rsidRPr="005A3E93">
        <w:t xml:space="preserve"> налогу</w:t>
      </w:r>
      <w:r w:rsidR="0044770D" w:rsidRPr="005A3E93">
        <w:t>, односно у ск</w:t>
      </w:r>
      <w:r w:rsidR="002A517A" w:rsidRPr="005A3E93">
        <w:t>л</w:t>
      </w:r>
      <w:r w:rsidR="0044770D" w:rsidRPr="005A3E93">
        <w:t>аду са важећом Одлуком</w:t>
      </w:r>
      <w:r w:rsidR="005B47C8" w:rsidRPr="005A3E93">
        <w:rPr>
          <w:lang/>
        </w:rPr>
        <w:t>;</w:t>
      </w:r>
    </w:p>
    <w:p w:rsidR="0044770D" w:rsidRPr="005A3E93" w:rsidRDefault="0044770D" w:rsidP="0044770D">
      <w:pPr>
        <w:ind w:left="360"/>
        <w:jc w:val="both"/>
      </w:pPr>
    </w:p>
    <w:p w:rsidR="00F61075" w:rsidRPr="005A3E93" w:rsidRDefault="00F61075" w:rsidP="00DE7F9C">
      <w:pPr>
        <w:jc w:val="both"/>
      </w:pPr>
      <w:r w:rsidRPr="005A3E93">
        <w:t>Од плаћања партиципације или би</w:t>
      </w:r>
      <w:r w:rsidR="00461FDC" w:rsidRPr="005A3E93">
        <w:t>л</w:t>
      </w:r>
      <w:r w:rsidRPr="005A3E93">
        <w:t>о ког другог вида трошкова зд</w:t>
      </w:r>
      <w:r w:rsidR="000B1ED3" w:rsidRPr="005A3E93">
        <w:t>р</w:t>
      </w:r>
      <w:r w:rsidRPr="005A3E93">
        <w:t>авственог осигурања ослобођени су:</w:t>
      </w:r>
    </w:p>
    <w:p w:rsidR="00821895" w:rsidRPr="005A3E93" w:rsidRDefault="00E777F9" w:rsidP="004A3611">
      <w:pPr>
        <w:numPr>
          <w:ilvl w:val="0"/>
          <w:numId w:val="6"/>
        </w:numPr>
        <w:spacing w:before="120"/>
        <w:jc w:val="both"/>
      </w:pPr>
      <w:r w:rsidRPr="005A3E93">
        <w:lastRenderedPageBreak/>
        <w:t xml:space="preserve">други осигураници </w:t>
      </w:r>
      <w:r w:rsidR="00821895" w:rsidRPr="005A3E93">
        <w:t>из члана 2. став 1</w:t>
      </w:r>
      <w:r w:rsidR="005B47C8" w:rsidRPr="005A3E93">
        <w:rPr>
          <w:lang/>
        </w:rPr>
        <w:t>.</w:t>
      </w:r>
      <w:r w:rsidR="00821895" w:rsidRPr="005A3E93">
        <w:t xml:space="preserve"> тачк</w:t>
      </w:r>
      <w:r w:rsidR="000F1040" w:rsidRPr="005A3E93">
        <w:t>а</w:t>
      </w:r>
      <w:r w:rsidR="00821895" w:rsidRPr="005A3E93">
        <w:t xml:space="preserve"> 2</w:t>
      </w:r>
      <w:r w:rsidR="005B47C8" w:rsidRPr="005A3E93">
        <w:rPr>
          <w:lang/>
        </w:rPr>
        <w:t>. и</w:t>
      </w:r>
    </w:p>
    <w:p w:rsidR="000477DE" w:rsidRPr="005A3E93" w:rsidRDefault="005B47C8" w:rsidP="00ED008D">
      <w:pPr>
        <w:numPr>
          <w:ilvl w:val="0"/>
          <w:numId w:val="6"/>
        </w:numPr>
        <w:jc w:val="both"/>
      </w:pPr>
      <w:r w:rsidRPr="005A3E93">
        <w:t>војни осигураници из тач</w:t>
      </w:r>
      <w:r w:rsidRPr="005A3E93">
        <w:rPr>
          <w:lang/>
        </w:rPr>
        <w:t>.</w:t>
      </w:r>
      <w:r w:rsidRPr="005A3E93">
        <w:t xml:space="preserve"> 3</w:t>
      </w:r>
      <w:r w:rsidRPr="005A3E93">
        <w:rPr>
          <w:lang/>
        </w:rPr>
        <w:t>.</w:t>
      </w:r>
      <w:r w:rsidR="00F61075" w:rsidRPr="005A3E93">
        <w:t xml:space="preserve"> и 4</w:t>
      </w:r>
      <w:r w:rsidRPr="005A3E93">
        <w:rPr>
          <w:lang/>
        </w:rPr>
        <w:t>.</w:t>
      </w:r>
      <w:r w:rsidR="00AC5BEB" w:rsidRPr="005A3E93">
        <w:t xml:space="preserve"> </w:t>
      </w:r>
      <w:r w:rsidR="00821895" w:rsidRPr="005A3E93">
        <w:t>Одлу</w:t>
      </w:r>
      <w:r w:rsidR="0079375F" w:rsidRPr="005A3E93">
        <w:t>ке</w:t>
      </w:r>
      <w:r w:rsidRPr="005A3E93">
        <w:rPr>
          <w:lang/>
        </w:rPr>
        <w:t>;</w:t>
      </w:r>
      <w:r w:rsidR="0079375F" w:rsidRPr="005A3E93">
        <w:t xml:space="preserve"> </w:t>
      </w:r>
    </w:p>
    <w:p w:rsidR="005F4516" w:rsidRPr="005A3E93" w:rsidRDefault="005F4516" w:rsidP="004D1340">
      <w:pPr>
        <w:jc w:val="both"/>
      </w:pPr>
    </w:p>
    <w:p w:rsidR="008C6FC7" w:rsidRPr="005A3E93" w:rsidRDefault="004D1340" w:rsidP="008C6FC7">
      <w:pPr>
        <w:jc w:val="both"/>
      </w:pPr>
      <w:r w:rsidRPr="005A3E93">
        <w:t>Укупан износ рачуна за издате лекове војним осигураницима умањиће се за износ наплаћене партиципације.</w:t>
      </w:r>
    </w:p>
    <w:p w:rsidR="00AF4756" w:rsidRPr="005A3E93" w:rsidRDefault="00AF4756" w:rsidP="008C6FC7">
      <w:pPr>
        <w:jc w:val="both"/>
      </w:pPr>
    </w:p>
    <w:p w:rsidR="00AF4756" w:rsidRPr="005A3E93" w:rsidRDefault="00AF4756" w:rsidP="00AF4756">
      <w:pPr>
        <w:ind w:firstLine="709"/>
        <w:jc w:val="both"/>
        <w:rPr>
          <w:sz w:val="22"/>
          <w:szCs w:val="22"/>
          <w:lang w:eastAsia="zh-CN"/>
        </w:rPr>
      </w:pPr>
      <w:r w:rsidRPr="005A3E93">
        <w:rPr>
          <w:sz w:val="22"/>
          <w:szCs w:val="22"/>
        </w:rPr>
        <w:tab/>
      </w:r>
      <w:r w:rsidRPr="005A3E93">
        <w:rPr>
          <w:sz w:val="22"/>
          <w:szCs w:val="22"/>
          <w:lang w:eastAsia="zh-CN"/>
        </w:rPr>
        <w:t>Апотека</w:t>
      </w:r>
      <w:r w:rsidRPr="005A3E93">
        <w:rPr>
          <w:sz w:val="22"/>
          <w:szCs w:val="22"/>
          <w:lang w:eastAsia="zh-CN"/>
        </w:rPr>
        <w:t xml:space="preserve"> има право да од осигураног лица </w:t>
      </w:r>
      <w:r w:rsidRPr="005A3E93">
        <w:rPr>
          <w:sz w:val="22"/>
          <w:szCs w:val="22"/>
          <w:lang w:eastAsia="zh-CN"/>
        </w:rPr>
        <w:t xml:space="preserve">које жели помагало већег стандарда </w:t>
      </w:r>
      <w:r w:rsidRPr="005A3E93">
        <w:rPr>
          <w:sz w:val="22"/>
          <w:szCs w:val="22"/>
          <w:lang w:eastAsia="zh-CN"/>
        </w:rPr>
        <w:t>наплати разлику у цени за помагало исте врсте</w:t>
      </w:r>
      <w:r w:rsidRPr="005A3E93">
        <w:rPr>
          <w:sz w:val="22"/>
          <w:szCs w:val="22"/>
          <w:lang w:eastAsia="zh-CN"/>
        </w:rPr>
        <w:t xml:space="preserve">, али </w:t>
      </w:r>
      <w:r w:rsidRPr="005A3E93">
        <w:rPr>
          <w:sz w:val="22"/>
          <w:szCs w:val="22"/>
          <w:lang w:eastAsia="zh-CN"/>
        </w:rPr>
        <w:t xml:space="preserve">већег стандарда </w:t>
      </w:r>
      <w:r w:rsidRPr="005A3E93">
        <w:rPr>
          <w:sz w:val="22"/>
          <w:szCs w:val="22"/>
          <w:lang w:eastAsia="zh-CN"/>
        </w:rPr>
        <w:t xml:space="preserve">од </w:t>
      </w:r>
      <w:r w:rsidRPr="005A3E93">
        <w:rPr>
          <w:sz w:val="22"/>
          <w:szCs w:val="22"/>
          <w:lang w:eastAsia="zh-CN"/>
        </w:rPr>
        <w:t>стандард</w:t>
      </w:r>
      <w:r w:rsidRPr="005A3E93">
        <w:rPr>
          <w:sz w:val="22"/>
          <w:szCs w:val="22"/>
          <w:lang w:eastAsia="zh-CN"/>
        </w:rPr>
        <w:t>а</w:t>
      </w:r>
      <w:r w:rsidRPr="005A3E93">
        <w:rPr>
          <w:sz w:val="22"/>
          <w:szCs w:val="22"/>
          <w:lang w:eastAsia="zh-CN"/>
        </w:rPr>
        <w:t xml:space="preserve"> прописан</w:t>
      </w:r>
      <w:r w:rsidRPr="005A3E93">
        <w:rPr>
          <w:sz w:val="22"/>
          <w:szCs w:val="22"/>
          <w:lang w:eastAsia="zh-CN"/>
        </w:rPr>
        <w:t>ог</w:t>
      </w:r>
      <w:r w:rsidRPr="005A3E93">
        <w:rPr>
          <w:sz w:val="22"/>
          <w:szCs w:val="22"/>
          <w:lang w:eastAsia="zh-CN"/>
        </w:rPr>
        <w:t xml:space="preserve"> општим актом о помагалима</w:t>
      </w:r>
      <w:r w:rsidRPr="005A3E93">
        <w:rPr>
          <w:sz w:val="22"/>
          <w:szCs w:val="22"/>
          <w:lang w:eastAsia="zh-CN"/>
        </w:rPr>
        <w:t xml:space="preserve">, под условом да је могућност доплате предвиђена Листом помагала </w:t>
      </w:r>
      <w:r w:rsidR="00A6031E" w:rsidRPr="005A3E93">
        <w:rPr>
          <w:lang/>
        </w:rPr>
        <w:t>Правилника о индикацијама и начину остваривања права на медицинско-техничка помагала</w:t>
      </w:r>
      <w:r w:rsidRPr="005A3E93">
        <w:rPr>
          <w:lang/>
        </w:rPr>
        <w:t xml:space="preserve"> („Службени војни лист</w:t>
      </w:r>
      <w:r w:rsidR="00CB5E15">
        <w:rPr>
          <w:szCs w:val="24"/>
        </w:rPr>
        <w:t>”</w:t>
      </w:r>
      <w:r w:rsidR="00CB5E15">
        <w:rPr>
          <w:szCs w:val="24"/>
          <w:lang w:val="sr-Cyrl-CS"/>
        </w:rPr>
        <w:t>,</w:t>
      </w:r>
      <w:r w:rsidRPr="005A3E93">
        <w:rPr>
          <w:lang/>
        </w:rPr>
        <w:t xml:space="preserve"> бр</w:t>
      </w:r>
      <w:r w:rsidR="00CB5E15">
        <w:rPr>
          <w:lang w:val="sr-Cyrl-CS"/>
        </w:rPr>
        <w:t xml:space="preserve">. </w:t>
      </w:r>
      <w:r w:rsidRPr="005A3E93">
        <w:rPr>
          <w:lang/>
        </w:rPr>
        <w:t>11/22, 7/23, 20/23 и</w:t>
      </w:r>
      <w:r w:rsidR="00CB5E15">
        <w:rPr>
          <w:lang w:val="sr-Cyrl-CS"/>
        </w:rPr>
        <w:t xml:space="preserve"> </w:t>
      </w:r>
      <w:r w:rsidRPr="005A3E93">
        <w:rPr>
          <w:lang/>
        </w:rPr>
        <w:t>25/23), Прилог 5 - Највиши износи за одређена медицинско-техничка помагала која се издају преко апотеке</w:t>
      </w:r>
      <w:r w:rsidRPr="005A3E93">
        <w:rPr>
          <w:sz w:val="22"/>
          <w:szCs w:val="22"/>
          <w:lang w:eastAsia="zh-CN"/>
        </w:rPr>
        <w:t>.</w:t>
      </w:r>
    </w:p>
    <w:p w:rsidR="00AF4756" w:rsidRPr="005A3E93" w:rsidRDefault="00AF4756" w:rsidP="00AF4756">
      <w:pPr>
        <w:ind w:firstLine="709"/>
        <w:jc w:val="both"/>
        <w:rPr>
          <w:sz w:val="22"/>
          <w:szCs w:val="22"/>
          <w:lang w:eastAsia="zh-CN"/>
        </w:rPr>
      </w:pPr>
      <w:r w:rsidRPr="005A3E93">
        <w:rPr>
          <w:sz w:val="22"/>
          <w:szCs w:val="22"/>
          <w:lang w:eastAsia="zh-CN"/>
        </w:rPr>
        <w:t>Осигурано лице које жели да набави помагало већег стандарда од прописаног општим актом о помагалима</w:t>
      </w:r>
      <w:r w:rsidRPr="005A3E93">
        <w:rPr>
          <w:sz w:val="22"/>
          <w:szCs w:val="22"/>
          <w:lang w:eastAsia="zh-CN"/>
        </w:rPr>
        <w:t xml:space="preserve"> у Апотеци</w:t>
      </w:r>
      <w:r w:rsidRPr="005A3E93">
        <w:rPr>
          <w:sz w:val="22"/>
          <w:szCs w:val="22"/>
          <w:lang w:eastAsia="zh-CN"/>
        </w:rPr>
        <w:t xml:space="preserve">  попуњава </w:t>
      </w:r>
      <w:r w:rsidRPr="005A3E93">
        <w:rPr>
          <w:sz w:val="22"/>
          <w:szCs w:val="22"/>
          <w:lang w:eastAsia="zh-CN"/>
        </w:rPr>
        <w:t>образац „</w:t>
      </w:r>
      <w:r w:rsidRPr="005A3E93">
        <w:rPr>
          <w:sz w:val="22"/>
          <w:szCs w:val="22"/>
          <w:lang w:eastAsia="zh-CN"/>
        </w:rPr>
        <w:t>ВС</w:t>
      </w:r>
      <w:r w:rsidRPr="005A3E93">
        <w:rPr>
          <w:sz w:val="22"/>
          <w:szCs w:val="22"/>
          <w:lang w:eastAsia="zh-CN"/>
        </w:rPr>
        <w:t>“</w:t>
      </w:r>
      <w:r w:rsidRPr="005A3E93">
        <w:rPr>
          <w:sz w:val="22"/>
          <w:szCs w:val="22"/>
          <w:lang w:eastAsia="zh-CN"/>
        </w:rPr>
        <w:t xml:space="preserve"> у четири примерка, од чега </w:t>
      </w:r>
      <w:r w:rsidRPr="005A3E93">
        <w:rPr>
          <w:sz w:val="22"/>
          <w:szCs w:val="22"/>
          <w:lang w:eastAsia="zh-CN"/>
        </w:rPr>
        <w:t xml:space="preserve">један </w:t>
      </w:r>
      <w:r w:rsidRPr="005A3E93">
        <w:rPr>
          <w:sz w:val="22"/>
          <w:szCs w:val="22"/>
          <w:lang w:eastAsia="zh-CN"/>
        </w:rPr>
        <w:t>пример</w:t>
      </w:r>
      <w:r w:rsidRPr="005A3E93">
        <w:rPr>
          <w:sz w:val="22"/>
          <w:szCs w:val="22"/>
          <w:lang w:eastAsia="zh-CN"/>
        </w:rPr>
        <w:t>ак</w:t>
      </w:r>
      <w:r w:rsidRPr="005A3E93">
        <w:rPr>
          <w:sz w:val="22"/>
          <w:szCs w:val="22"/>
          <w:lang w:eastAsia="zh-CN"/>
        </w:rPr>
        <w:t xml:space="preserve"> за</w:t>
      </w:r>
      <w:r w:rsidRPr="005A3E93">
        <w:rPr>
          <w:sz w:val="22"/>
          <w:szCs w:val="22"/>
          <w:lang w:eastAsia="zh-CN"/>
        </w:rPr>
        <w:t>држава</w:t>
      </w:r>
      <w:r w:rsidRPr="005A3E93">
        <w:rPr>
          <w:sz w:val="22"/>
          <w:szCs w:val="22"/>
          <w:lang w:eastAsia="zh-CN"/>
        </w:rPr>
        <w:t xml:space="preserve"> </w:t>
      </w:r>
      <w:r w:rsidRPr="005A3E93">
        <w:rPr>
          <w:sz w:val="22"/>
          <w:szCs w:val="22"/>
          <w:lang w:eastAsia="zh-CN"/>
        </w:rPr>
        <w:t xml:space="preserve">Апотека, један примерак Апотека </w:t>
      </w:r>
      <w:r w:rsidRPr="005A3E93">
        <w:rPr>
          <w:sz w:val="22"/>
          <w:szCs w:val="22"/>
          <w:lang w:eastAsia="zh-CN"/>
        </w:rPr>
        <w:t>доставља</w:t>
      </w:r>
      <w:r w:rsidRPr="005A3E93">
        <w:rPr>
          <w:sz w:val="22"/>
          <w:szCs w:val="22"/>
          <w:lang w:eastAsia="zh-CN"/>
        </w:rPr>
        <w:t xml:space="preserve"> Фонду за СОВО уз фактуру</w:t>
      </w:r>
      <w:r w:rsidRPr="005A3E93">
        <w:rPr>
          <w:sz w:val="22"/>
          <w:szCs w:val="22"/>
          <w:lang w:eastAsia="zh-CN"/>
        </w:rPr>
        <w:t xml:space="preserve">, а два примерка </w:t>
      </w:r>
      <w:r w:rsidRPr="005A3E93">
        <w:rPr>
          <w:sz w:val="22"/>
          <w:szCs w:val="22"/>
          <w:lang w:eastAsia="zh-CN"/>
        </w:rPr>
        <w:t xml:space="preserve"> уручује</w:t>
      </w:r>
      <w:r w:rsidRPr="005A3E93">
        <w:rPr>
          <w:sz w:val="22"/>
          <w:szCs w:val="22"/>
          <w:lang w:eastAsia="zh-CN"/>
        </w:rPr>
        <w:t xml:space="preserve"> осигурано</w:t>
      </w:r>
      <w:r w:rsidRPr="005A3E93">
        <w:rPr>
          <w:sz w:val="22"/>
          <w:szCs w:val="22"/>
          <w:lang w:eastAsia="zh-CN"/>
        </w:rPr>
        <w:t>м</w:t>
      </w:r>
      <w:r w:rsidRPr="005A3E93">
        <w:rPr>
          <w:sz w:val="22"/>
          <w:szCs w:val="22"/>
          <w:lang w:eastAsia="zh-CN"/>
        </w:rPr>
        <w:t xml:space="preserve"> лиц</w:t>
      </w:r>
      <w:r w:rsidRPr="005A3E93">
        <w:rPr>
          <w:sz w:val="22"/>
          <w:szCs w:val="22"/>
          <w:lang w:eastAsia="zh-CN"/>
        </w:rPr>
        <w:t>у</w:t>
      </w:r>
      <w:r w:rsidRPr="005A3E93">
        <w:rPr>
          <w:sz w:val="22"/>
          <w:szCs w:val="22"/>
          <w:lang w:eastAsia="zh-CN"/>
        </w:rPr>
        <w:t>.</w:t>
      </w:r>
    </w:p>
    <w:p w:rsidR="00AF4756" w:rsidRPr="005A3E93" w:rsidRDefault="00AF4756" w:rsidP="00AF4756">
      <w:pPr>
        <w:jc w:val="both"/>
        <w:rPr>
          <w:sz w:val="22"/>
          <w:szCs w:val="22"/>
          <w:lang w:eastAsia="zh-CN"/>
        </w:rPr>
      </w:pPr>
      <w:r w:rsidRPr="005A3E93">
        <w:rPr>
          <w:sz w:val="22"/>
          <w:szCs w:val="22"/>
          <w:lang w:eastAsia="zh-CN"/>
        </w:rPr>
        <w:tab/>
        <w:t xml:space="preserve">Основ за наплату разлике у цени из става </w:t>
      </w:r>
      <w:r w:rsidR="00A6031E" w:rsidRPr="005A3E93">
        <w:rPr>
          <w:sz w:val="22"/>
          <w:szCs w:val="22"/>
          <w:lang w:eastAsia="zh-CN"/>
        </w:rPr>
        <w:t>5</w:t>
      </w:r>
      <w:r w:rsidRPr="005A3E93">
        <w:rPr>
          <w:sz w:val="22"/>
          <w:szCs w:val="22"/>
          <w:lang w:eastAsia="zh-CN"/>
        </w:rPr>
        <w:t xml:space="preserve">. овог члана је изјава осигураног лица о коришћењу права на већи стандард помагала дата на обрасцу </w:t>
      </w:r>
      <w:r w:rsidRPr="005A3E93">
        <w:rPr>
          <w:sz w:val="22"/>
          <w:szCs w:val="22"/>
          <w:lang w:eastAsia="zh-CN"/>
        </w:rPr>
        <w:t>„</w:t>
      </w:r>
      <w:r w:rsidRPr="005A3E93">
        <w:rPr>
          <w:sz w:val="22"/>
          <w:szCs w:val="22"/>
          <w:lang w:eastAsia="zh-CN"/>
        </w:rPr>
        <w:t>ВС</w:t>
      </w:r>
      <w:r w:rsidRPr="005A3E93">
        <w:rPr>
          <w:sz w:val="22"/>
          <w:szCs w:val="22"/>
          <w:lang w:eastAsia="zh-CN"/>
        </w:rPr>
        <w:t>“</w:t>
      </w:r>
      <w:r w:rsidRPr="005A3E93">
        <w:rPr>
          <w:sz w:val="22"/>
          <w:szCs w:val="22"/>
          <w:lang w:eastAsia="zh-CN"/>
        </w:rPr>
        <w:t xml:space="preserve"> који је прописан </w:t>
      </w:r>
      <w:r w:rsidRPr="005A3E93">
        <w:rPr>
          <w:lang/>
        </w:rPr>
        <w:t xml:space="preserve">Правилником о индикацијама </w:t>
      </w:r>
      <w:r w:rsidR="00A6031E" w:rsidRPr="005A3E93">
        <w:rPr>
          <w:lang/>
        </w:rPr>
        <w:t xml:space="preserve">и начину остваривања права на медицинско-техничка помагала </w:t>
      </w:r>
      <w:r w:rsidRPr="005A3E93">
        <w:rPr>
          <w:lang/>
        </w:rPr>
        <w:t xml:space="preserve"> („Службени војни лист</w:t>
      </w:r>
      <w:r w:rsidR="00CB5E15">
        <w:rPr>
          <w:szCs w:val="24"/>
        </w:rPr>
        <w:t>”</w:t>
      </w:r>
      <w:r w:rsidR="00CB5E15">
        <w:rPr>
          <w:szCs w:val="24"/>
          <w:lang w:val="sr-Cyrl-CS"/>
        </w:rPr>
        <w:t>,</w:t>
      </w:r>
      <w:r w:rsidRPr="005A3E93">
        <w:rPr>
          <w:lang/>
        </w:rPr>
        <w:t xml:space="preserve"> бр</w:t>
      </w:r>
      <w:r w:rsidR="00CB5E15">
        <w:rPr>
          <w:lang w:val="sr-Cyrl-CS"/>
        </w:rPr>
        <w:t>.</w:t>
      </w:r>
      <w:r w:rsidRPr="005A3E93">
        <w:rPr>
          <w:lang/>
        </w:rPr>
        <w:t xml:space="preserve"> 11/22, 7/23, 20/23 и</w:t>
      </w:r>
      <w:r w:rsidR="00695F51">
        <w:rPr>
          <w:lang/>
        </w:rPr>
        <w:t xml:space="preserve"> </w:t>
      </w:r>
      <w:r w:rsidRPr="005A3E93">
        <w:rPr>
          <w:lang/>
        </w:rPr>
        <w:t>25/23)</w:t>
      </w:r>
      <w:r w:rsidRPr="005A3E93">
        <w:rPr>
          <w:sz w:val="22"/>
          <w:szCs w:val="22"/>
          <w:lang w:eastAsia="zh-CN"/>
        </w:rPr>
        <w:t xml:space="preserve">, </w:t>
      </w:r>
      <w:r w:rsidRPr="005A3E93">
        <w:rPr>
          <w:sz w:val="22"/>
          <w:szCs w:val="22"/>
          <w:lang w:eastAsia="zh-CN"/>
        </w:rPr>
        <w:t>а који се може преузети на интернет страници Фонда за СОВО у делу Обрасци.</w:t>
      </w:r>
    </w:p>
    <w:p w:rsidR="00DE7F9C" w:rsidRDefault="00DE7F9C" w:rsidP="008C6FC7">
      <w:pPr>
        <w:jc w:val="both"/>
        <w:rPr>
          <w:b/>
          <w:lang w:val="sr-Cyrl-CS"/>
        </w:rPr>
      </w:pPr>
    </w:p>
    <w:p w:rsidR="00CB5E15" w:rsidRPr="00CB5E15" w:rsidRDefault="00CB5E15" w:rsidP="008C6FC7">
      <w:pPr>
        <w:jc w:val="both"/>
        <w:rPr>
          <w:b/>
          <w:lang w:val="sr-Cyrl-CS"/>
        </w:rPr>
      </w:pPr>
    </w:p>
    <w:p w:rsidR="008C6FC7" w:rsidRPr="005A3E93" w:rsidRDefault="00016BB0" w:rsidP="00695F51">
      <w:pPr>
        <w:jc w:val="center"/>
        <w:rPr>
          <w:b/>
        </w:rPr>
      </w:pPr>
      <w:r w:rsidRPr="005A3E93">
        <w:rPr>
          <w:b/>
        </w:rPr>
        <w:t xml:space="preserve">VIII </w:t>
      </w:r>
      <w:r w:rsidR="00834188" w:rsidRPr="005A3E93">
        <w:rPr>
          <w:b/>
        </w:rPr>
        <w:t>РОК ПЛАЋАЊА</w:t>
      </w:r>
    </w:p>
    <w:p w:rsidR="002A517A" w:rsidRPr="005A3E93" w:rsidRDefault="002A517A" w:rsidP="008C6FC7">
      <w:pPr>
        <w:jc w:val="both"/>
      </w:pPr>
    </w:p>
    <w:p w:rsidR="007D7086" w:rsidRPr="005A3E93" w:rsidRDefault="008C6FC7" w:rsidP="008F12D7">
      <w:pPr>
        <w:jc w:val="center"/>
        <w:rPr>
          <w:b/>
        </w:rPr>
      </w:pPr>
      <w:r w:rsidRPr="005A3E93">
        <w:rPr>
          <w:b/>
        </w:rPr>
        <w:t xml:space="preserve">Члан </w:t>
      </w:r>
      <w:r w:rsidR="00016BB0" w:rsidRPr="005A3E93">
        <w:rPr>
          <w:b/>
        </w:rPr>
        <w:t>2</w:t>
      </w:r>
      <w:r w:rsidR="004A3611" w:rsidRPr="005A3E93">
        <w:rPr>
          <w:b/>
        </w:rPr>
        <w:t>3</w:t>
      </w:r>
      <w:r w:rsidRPr="005A3E93">
        <w:rPr>
          <w:b/>
        </w:rPr>
        <w:t>.</w:t>
      </w:r>
    </w:p>
    <w:p w:rsidR="008D2BB8" w:rsidRPr="005A3E93" w:rsidRDefault="008D2BB8" w:rsidP="00F56B23">
      <w:pPr>
        <w:jc w:val="both"/>
      </w:pPr>
      <w:r w:rsidRPr="005A3E93">
        <w:t>Уговорне стране су се споразумеле да се обавезе за издате лекове и р</w:t>
      </w:r>
      <w:r w:rsidR="00D85B79" w:rsidRPr="005A3E93">
        <w:t>е</w:t>
      </w:r>
      <w:r w:rsidRPr="005A3E93">
        <w:t xml:space="preserve">ализоване рецепте измирују у року од </w:t>
      </w:r>
      <w:r w:rsidR="007D7086" w:rsidRPr="005A3E93">
        <w:t>45 (четрдесетпет</w:t>
      </w:r>
      <w:r w:rsidRPr="005A3E93">
        <w:t>) дана</w:t>
      </w:r>
      <w:r w:rsidR="00A16600">
        <w:rPr>
          <w:lang/>
        </w:rPr>
        <w:t>,</w:t>
      </w:r>
      <w:r w:rsidRPr="005A3E93">
        <w:t xml:space="preserve"> од дана </w:t>
      </w:r>
      <w:r w:rsidR="00A16600">
        <w:rPr>
          <w:lang/>
        </w:rPr>
        <w:t>пријема фактуре</w:t>
      </w:r>
      <w:r w:rsidRPr="005A3E93">
        <w:t xml:space="preserve"> у деловодству Фонда</w:t>
      </w:r>
      <w:r w:rsidR="002A517A" w:rsidRPr="005A3E93">
        <w:t xml:space="preserve"> за СОВО</w:t>
      </w:r>
      <w:r w:rsidRPr="005A3E93">
        <w:t>.</w:t>
      </w:r>
    </w:p>
    <w:p w:rsidR="002B5A9E" w:rsidRPr="005A3E93" w:rsidRDefault="002B5A9E" w:rsidP="004E7DE5">
      <w:pPr>
        <w:jc w:val="both"/>
        <w:rPr>
          <w:lang/>
        </w:rPr>
      </w:pPr>
    </w:p>
    <w:p w:rsidR="008D2BB8" w:rsidRPr="005A3E93" w:rsidRDefault="0037654F" w:rsidP="004E7DE5">
      <w:pPr>
        <w:jc w:val="both"/>
      </w:pPr>
      <w:r w:rsidRPr="005A3E93">
        <w:t>Уколико се приликом контроле уочи да је фактура неисправна</w:t>
      </w:r>
      <w:r w:rsidR="0040363E" w:rsidRPr="005A3E93">
        <w:rPr>
          <w:lang/>
        </w:rPr>
        <w:t>,</w:t>
      </w:r>
      <w:r w:rsidRPr="005A3E93">
        <w:t xml:space="preserve"> иста ће бити </w:t>
      </w:r>
      <w:r w:rsidR="004E7DE5" w:rsidRPr="005A3E93">
        <w:t xml:space="preserve">враћена апотеци на исправку, а </w:t>
      </w:r>
      <w:r w:rsidR="00ED008D" w:rsidRPr="005A3E93">
        <w:t>датум</w:t>
      </w:r>
      <w:r w:rsidR="004E7DE5" w:rsidRPr="005A3E93">
        <w:t xml:space="preserve"> настанка обавезе сматраће се датум пријема исправн</w:t>
      </w:r>
      <w:r w:rsidR="00A16600">
        <w:rPr>
          <w:lang/>
        </w:rPr>
        <w:t>е фактуре</w:t>
      </w:r>
      <w:r w:rsidR="004E7DE5" w:rsidRPr="005A3E93">
        <w:t xml:space="preserve"> у деловодству Фонда за СОВО.</w:t>
      </w:r>
    </w:p>
    <w:p w:rsidR="004E7DE5" w:rsidRPr="005A3E93" w:rsidRDefault="004E7DE5" w:rsidP="00016BB0">
      <w:pPr>
        <w:jc w:val="both"/>
      </w:pPr>
    </w:p>
    <w:p w:rsidR="00607B47" w:rsidRDefault="008D2BB8" w:rsidP="00016BB0">
      <w:pPr>
        <w:jc w:val="both"/>
        <w:rPr>
          <w:lang/>
        </w:rPr>
      </w:pPr>
      <w:r w:rsidRPr="005A3E93">
        <w:t>За плаћање након истека рока из става 1. овог члана</w:t>
      </w:r>
      <w:r w:rsidR="0040363E" w:rsidRPr="005A3E93">
        <w:rPr>
          <w:lang/>
        </w:rPr>
        <w:t>,</w:t>
      </w:r>
      <w:r w:rsidRPr="005A3E93">
        <w:t xml:space="preserve"> Фонд</w:t>
      </w:r>
      <w:r w:rsidR="00C41B8F" w:rsidRPr="005A3E93">
        <w:t xml:space="preserve"> за СОВО</w:t>
      </w:r>
      <w:r w:rsidRPr="005A3E93">
        <w:t xml:space="preserve"> је дужан да плати затезну камату у висини важеће каматне стопе.</w:t>
      </w:r>
    </w:p>
    <w:p w:rsidR="00D115A5" w:rsidRPr="00D115A5" w:rsidRDefault="00D115A5" w:rsidP="00016BB0">
      <w:pPr>
        <w:jc w:val="both"/>
        <w:rPr>
          <w:lang/>
        </w:rPr>
      </w:pPr>
    </w:p>
    <w:p w:rsidR="00695F51" w:rsidRDefault="00D115A5" w:rsidP="00016BB0">
      <w:pPr>
        <w:jc w:val="both"/>
        <w:rPr>
          <w:lang/>
        </w:rPr>
      </w:pPr>
      <w:r>
        <w:rPr>
          <w:lang/>
        </w:rPr>
        <w:t>„Апотека је дужна да приликом испостављања фактуре поступи у складу са чланом 9. Закона о електронском фактурисању („Сл. гласник РС“, бр. 44/21, 129/21, 138/22 и 92/23) и изда електронску фактуру у складу са српским стандардом електронског фактурисања.</w:t>
      </w:r>
    </w:p>
    <w:p w:rsidR="00D115A5" w:rsidRDefault="00D115A5" w:rsidP="00016BB0">
      <w:pPr>
        <w:jc w:val="both"/>
        <w:rPr>
          <w:lang/>
        </w:rPr>
      </w:pPr>
    </w:p>
    <w:p w:rsidR="00D115A5" w:rsidRPr="00695F51" w:rsidRDefault="00D115A5" w:rsidP="00016BB0">
      <w:pPr>
        <w:jc w:val="both"/>
        <w:rPr>
          <w:lang/>
        </w:rPr>
      </w:pPr>
    </w:p>
    <w:p w:rsidR="008D2BB8" w:rsidRPr="005A3E93" w:rsidRDefault="00016BB0" w:rsidP="0040363E">
      <w:pPr>
        <w:jc w:val="center"/>
        <w:rPr>
          <w:b/>
        </w:rPr>
      </w:pPr>
      <w:r w:rsidRPr="005A3E93">
        <w:rPr>
          <w:b/>
        </w:rPr>
        <w:t>IX</w:t>
      </w:r>
      <w:r w:rsidR="008D2BB8" w:rsidRPr="005A3E93">
        <w:rPr>
          <w:b/>
        </w:rPr>
        <w:t xml:space="preserve"> </w:t>
      </w:r>
      <w:r w:rsidR="002A517A" w:rsidRPr="005A3E93">
        <w:rPr>
          <w:b/>
        </w:rPr>
        <w:t xml:space="preserve"> </w:t>
      </w:r>
      <w:r w:rsidR="008D2BB8" w:rsidRPr="005A3E93">
        <w:rPr>
          <w:b/>
        </w:rPr>
        <w:t>КОНТРОЛА ИЗВРШАВАЊА УГОВОРНИХ ОБАВЕЗА</w:t>
      </w:r>
    </w:p>
    <w:p w:rsidR="008D2BB8" w:rsidRPr="005A3E93" w:rsidRDefault="008D2BB8" w:rsidP="008D2BB8">
      <w:pPr>
        <w:rPr>
          <w:b/>
        </w:rPr>
      </w:pPr>
    </w:p>
    <w:p w:rsidR="002F1F2E" w:rsidRPr="008F12D7" w:rsidRDefault="007D7086" w:rsidP="008F12D7">
      <w:pPr>
        <w:jc w:val="center"/>
        <w:rPr>
          <w:b/>
        </w:rPr>
      </w:pPr>
      <w:r w:rsidRPr="005A3E93">
        <w:rPr>
          <w:b/>
        </w:rPr>
        <w:t xml:space="preserve">Члан </w:t>
      </w:r>
      <w:r w:rsidR="00016BB0" w:rsidRPr="005A3E93">
        <w:rPr>
          <w:b/>
        </w:rPr>
        <w:t>2</w:t>
      </w:r>
      <w:r w:rsidR="00C41B8F" w:rsidRPr="005A3E93">
        <w:rPr>
          <w:b/>
        </w:rPr>
        <w:t>4</w:t>
      </w:r>
      <w:r w:rsidR="008D2BB8" w:rsidRPr="005A3E93">
        <w:rPr>
          <w:b/>
        </w:rPr>
        <w:t>.</w:t>
      </w:r>
    </w:p>
    <w:p w:rsidR="00016BB0" w:rsidRPr="005A3E93" w:rsidRDefault="004E7DE5" w:rsidP="00016BB0">
      <w:pPr>
        <w:jc w:val="both"/>
        <w:rPr>
          <w:szCs w:val="24"/>
        </w:rPr>
      </w:pPr>
      <w:r w:rsidRPr="005A3E93">
        <w:rPr>
          <w:szCs w:val="24"/>
        </w:rPr>
        <w:t xml:space="preserve">Апотека је сагласна да </w:t>
      </w:r>
      <w:r w:rsidR="0040363E" w:rsidRPr="005A3E93">
        <w:rPr>
          <w:szCs w:val="24"/>
        </w:rPr>
        <w:t>Фонд за СОВО</w:t>
      </w:r>
      <w:r w:rsidR="00016BB0" w:rsidRPr="005A3E93">
        <w:rPr>
          <w:szCs w:val="24"/>
        </w:rPr>
        <w:t xml:space="preserve"> врши контр</w:t>
      </w:r>
      <w:r w:rsidR="0040363E" w:rsidRPr="005A3E93">
        <w:rPr>
          <w:szCs w:val="24"/>
        </w:rPr>
        <w:t xml:space="preserve">олу извршавања обавеза из овог </w:t>
      </w:r>
      <w:r w:rsidR="0040363E" w:rsidRPr="005A3E93">
        <w:rPr>
          <w:szCs w:val="24"/>
          <w:lang/>
        </w:rPr>
        <w:t>У</w:t>
      </w:r>
      <w:r w:rsidR="00016BB0" w:rsidRPr="005A3E93">
        <w:rPr>
          <w:szCs w:val="24"/>
        </w:rPr>
        <w:t xml:space="preserve">говора. </w:t>
      </w:r>
    </w:p>
    <w:p w:rsidR="00016BB0" w:rsidRPr="005A3E93" w:rsidRDefault="00016BB0" w:rsidP="00016BB0">
      <w:pPr>
        <w:jc w:val="both"/>
        <w:rPr>
          <w:szCs w:val="24"/>
        </w:rPr>
      </w:pPr>
    </w:p>
    <w:p w:rsidR="00016BB0" w:rsidRPr="005A3E93" w:rsidRDefault="00016BB0" w:rsidP="00016BB0">
      <w:pPr>
        <w:jc w:val="both"/>
        <w:rPr>
          <w:szCs w:val="24"/>
        </w:rPr>
      </w:pPr>
      <w:r w:rsidRPr="005A3E93">
        <w:rPr>
          <w:szCs w:val="24"/>
        </w:rPr>
        <w:t xml:space="preserve">Контролу врши службено лице Фонда за СОВО, непосредним увидом у медицинску, финансијску и осталу документацију Апотеке. </w:t>
      </w:r>
    </w:p>
    <w:p w:rsidR="00016BB0" w:rsidRPr="005A3E93" w:rsidRDefault="00016BB0" w:rsidP="00016BB0">
      <w:pPr>
        <w:jc w:val="both"/>
        <w:rPr>
          <w:szCs w:val="24"/>
        </w:rPr>
      </w:pPr>
    </w:p>
    <w:p w:rsidR="00016BB0" w:rsidRPr="005A3E93" w:rsidRDefault="00016BB0" w:rsidP="00016BB0">
      <w:pPr>
        <w:jc w:val="both"/>
        <w:rPr>
          <w:szCs w:val="24"/>
        </w:rPr>
      </w:pPr>
      <w:r w:rsidRPr="005A3E93">
        <w:rPr>
          <w:szCs w:val="24"/>
        </w:rPr>
        <w:t>Апотека је у обавези да, у циљу вршења контроле, стави на увид сву неопходну  документацију из става 2. овог члана.</w:t>
      </w:r>
    </w:p>
    <w:p w:rsidR="00016BB0" w:rsidRPr="005A3E93" w:rsidRDefault="00016BB0" w:rsidP="00016BB0">
      <w:pPr>
        <w:jc w:val="both"/>
        <w:rPr>
          <w:szCs w:val="24"/>
        </w:rPr>
      </w:pPr>
    </w:p>
    <w:p w:rsidR="00016BB0" w:rsidRPr="005A3E93" w:rsidRDefault="00016BB0" w:rsidP="00016BB0">
      <w:pPr>
        <w:jc w:val="both"/>
        <w:rPr>
          <w:szCs w:val="24"/>
        </w:rPr>
      </w:pPr>
      <w:r w:rsidRPr="005A3E93">
        <w:rPr>
          <w:szCs w:val="24"/>
        </w:rPr>
        <w:t>Ако се у поступку контроле</w:t>
      </w:r>
      <w:r w:rsidR="0040363E" w:rsidRPr="005A3E93">
        <w:rPr>
          <w:szCs w:val="24"/>
          <w:lang/>
        </w:rPr>
        <w:t xml:space="preserve"> документације коју је доставила</w:t>
      </w:r>
      <w:r w:rsidRPr="005A3E93">
        <w:rPr>
          <w:szCs w:val="24"/>
        </w:rPr>
        <w:t xml:space="preserve"> Апоте</w:t>
      </w:r>
      <w:r w:rsidR="0040363E" w:rsidRPr="005A3E93">
        <w:rPr>
          <w:szCs w:val="24"/>
          <w:lang/>
        </w:rPr>
        <w:t>ка,</w:t>
      </w:r>
      <w:r w:rsidRPr="005A3E93">
        <w:rPr>
          <w:szCs w:val="24"/>
        </w:rPr>
        <w:t xml:space="preserve"> утврде неправилности у погледу издатих лекова, </w:t>
      </w:r>
      <w:r w:rsidR="00ED008D" w:rsidRPr="005A3E93">
        <w:rPr>
          <w:szCs w:val="24"/>
        </w:rPr>
        <w:t>односно помагала, Апотеци ће се</w:t>
      </w:r>
      <w:r w:rsidRPr="005A3E93">
        <w:rPr>
          <w:szCs w:val="24"/>
        </w:rPr>
        <w:t xml:space="preserve"> оспорити фактурисани износ и/или раскинути уговор под условима из члана 2</w:t>
      </w:r>
      <w:r w:rsidR="00C41B8F" w:rsidRPr="005A3E93">
        <w:rPr>
          <w:szCs w:val="24"/>
        </w:rPr>
        <w:t>8</w:t>
      </w:r>
      <w:r w:rsidR="0040363E" w:rsidRPr="005A3E93">
        <w:rPr>
          <w:szCs w:val="24"/>
        </w:rPr>
        <w:t xml:space="preserve">. овог </w:t>
      </w:r>
      <w:r w:rsidR="0040363E" w:rsidRPr="005A3E93">
        <w:rPr>
          <w:szCs w:val="24"/>
          <w:lang/>
        </w:rPr>
        <w:t>У</w:t>
      </w:r>
      <w:r w:rsidRPr="005A3E93">
        <w:rPr>
          <w:szCs w:val="24"/>
        </w:rPr>
        <w:t>говора.</w:t>
      </w:r>
    </w:p>
    <w:p w:rsidR="00016BB0" w:rsidRPr="005A3E93" w:rsidRDefault="00016BB0" w:rsidP="00016BB0">
      <w:pPr>
        <w:jc w:val="both"/>
        <w:rPr>
          <w:szCs w:val="24"/>
        </w:rPr>
      </w:pPr>
    </w:p>
    <w:p w:rsidR="008F288E" w:rsidRDefault="00016BB0" w:rsidP="00695F51">
      <w:pPr>
        <w:jc w:val="both"/>
        <w:rPr>
          <w:szCs w:val="24"/>
          <w:lang/>
        </w:rPr>
      </w:pPr>
      <w:r w:rsidRPr="005A3E93">
        <w:rPr>
          <w:szCs w:val="24"/>
        </w:rPr>
        <w:t xml:space="preserve">На захтев </w:t>
      </w:r>
      <w:r w:rsidR="0030662A" w:rsidRPr="005A3E93">
        <w:rPr>
          <w:szCs w:val="24"/>
        </w:rPr>
        <w:t>Ф</w:t>
      </w:r>
      <w:r w:rsidRPr="005A3E93">
        <w:rPr>
          <w:szCs w:val="24"/>
        </w:rPr>
        <w:t>онда</w:t>
      </w:r>
      <w:r w:rsidR="0030662A" w:rsidRPr="005A3E93">
        <w:rPr>
          <w:szCs w:val="24"/>
        </w:rPr>
        <w:t xml:space="preserve"> за СОВО</w:t>
      </w:r>
      <w:r w:rsidR="00566532" w:rsidRPr="005A3E93">
        <w:rPr>
          <w:szCs w:val="24"/>
        </w:rPr>
        <w:t>,</w:t>
      </w:r>
      <w:r w:rsidRPr="005A3E93">
        <w:rPr>
          <w:szCs w:val="24"/>
        </w:rPr>
        <w:t xml:space="preserve"> Апотека</w:t>
      </w:r>
      <w:r w:rsidR="0030662A" w:rsidRPr="005A3E93">
        <w:rPr>
          <w:szCs w:val="24"/>
        </w:rPr>
        <w:t xml:space="preserve"> је у обавези да </w:t>
      </w:r>
      <w:r w:rsidRPr="005A3E93">
        <w:rPr>
          <w:szCs w:val="24"/>
        </w:rPr>
        <w:t>достав</w:t>
      </w:r>
      <w:r w:rsidR="0030662A" w:rsidRPr="005A3E93">
        <w:rPr>
          <w:szCs w:val="24"/>
        </w:rPr>
        <w:t>и</w:t>
      </w:r>
      <w:r w:rsidRPr="005A3E93">
        <w:rPr>
          <w:szCs w:val="24"/>
        </w:rPr>
        <w:t xml:space="preserve"> потребне податке и извештаје. </w:t>
      </w:r>
    </w:p>
    <w:p w:rsidR="00695F51" w:rsidRPr="00695F51" w:rsidRDefault="00695F51" w:rsidP="00695F51">
      <w:pPr>
        <w:jc w:val="both"/>
        <w:rPr>
          <w:szCs w:val="24"/>
          <w:lang/>
        </w:rPr>
      </w:pPr>
    </w:p>
    <w:p w:rsidR="008D2BB8" w:rsidRPr="005A3E93" w:rsidRDefault="00016BB0" w:rsidP="0040363E">
      <w:pPr>
        <w:spacing w:before="120"/>
        <w:jc w:val="center"/>
        <w:rPr>
          <w:b/>
        </w:rPr>
      </w:pPr>
      <w:r w:rsidRPr="005A3E93">
        <w:rPr>
          <w:b/>
        </w:rPr>
        <w:t>X</w:t>
      </w:r>
      <w:r w:rsidR="008D2BB8" w:rsidRPr="005A3E93">
        <w:rPr>
          <w:b/>
        </w:rPr>
        <w:t xml:space="preserve"> РЕШАВАЊЕ СПОРОВА</w:t>
      </w:r>
    </w:p>
    <w:p w:rsidR="00A33DF7" w:rsidRPr="005A3E93" w:rsidRDefault="00A33DF7" w:rsidP="008D2BB8">
      <w:pPr>
        <w:rPr>
          <w:b/>
        </w:rPr>
      </w:pPr>
    </w:p>
    <w:p w:rsidR="008D2BB8" w:rsidRPr="005A3E93" w:rsidRDefault="007D7086" w:rsidP="008F12D7">
      <w:pPr>
        <w:jc w:val="center"/>
        <w:rPr>
          <w:b/>
        </w:rPr>
      </w:pPr>
      <w:r w:rsidRPr="005A3E93">
        <w:rPr>
          <w:b/>
        </w:rPr>
        <w:t xml:space="preserve">Члан </w:t>
      </w:r>
      <w:r w:rsidR="00016BB0" w:rsidRPr="005A3E93">
        <w:rPr>
          <w:b/>
        </w:rPr>
        <w:t>2</w:t>
      </w:r>
      <w:r w:rsidR="00C41B8F" w:rsidRPr="005A3E93">
        <w:rPr>
          <w:b/>
        </w:rPr>
        <w:t>5</w:t>
      </w:r>
      <w:r w:rsidR="008D2BB8" w:rsidRPr="005A3E93">
        <w:rPr>
          <w:b/>
        </w:rPr>
        <w:t>.</w:t>
      </w:r>
    </w:p>
    <w:p w:rsidR="00026EDB" w:rsidRPr="005A3E93" w:rsidRDefault="00026EDB" w:rsidP="008D2BB8">
      <w:pPr>
        <w:jc w:val="both"/>
      </w:pPr>
      <w:r w:rsidRPr="005A3E93">
        <w:t>Уговорне стране су сагласне да</w:t>
      </w:r>
      <w:r w:rsidR="0040363E" w:rsidRPr="005A3E93">
        <w:rPr>
          <w:lang/>
        </w:rPr>
        <w:t>,</w:t>
      </w:r>
      <w:r w:rsidRPr="005A3E93">
        <w:t xml:space="preserve"> све спорове који проистекну у вези са закључивањем и спровођењем овог Уговора, решавају споразумно.</w:t>
      </w:r>
    </w:p>
    <w:p w:rsidR="00026EDB" w:rsidRPr="005A3E93" w:rsidRDefault="00026EDB" w:rsidP="008D2BB8">
      <w:pPr>
        <w:jc w:val="both"/>
      </w:pPr>
    </w:p>
    <w:p w:rsidR="00CB5E15" w:rsidRPr="00F76375" w:rsidRDefault="000F1040" w:rsidP="008D2BB8">
      <w:pPr>
        <w:jc w:val="both"/>
      </w:pPr>
      <w:r w:rsidRPr="005A3E93">
        <w:t>У</w:t>
      </w:r>
      <w:r w:rsidR="00026EDB" w:rsidRPr="005A3E93">
        <w:t>колико се настали спор не може решити на начин предвиђен у ставу 1. овог члана, уговорне стране су саглас</w:t>
      </w:r>
      <w:r w:rsidR="008D2BB8" w:rsidRPr="005A3E93">
        <w:t>не</w:t>
      </w:r>
      <w:r w:rsidR="00026EDB" w:rsidRPr="005A3E93">
        <w:t xml:space="preserve"> да</w:t>
      </w:r>
      <w:r w:rsidR="00F77B69" w:rsidRPr="005A3E93">
        <w:rPr>
          <w:lang/>
        </w:rPr>
        <w:t xml:space="preserve"> ће се судски спор покренути и водити пред надлежним привредним судом.</w:t>
      </w:r>
    </w:p>
    <w:p w:rsidR="008D2BB8" w:rsidRPr="005A3E93" w:rsidRDefault="00016BB0" w:rsidP="00695F51">
      <w:pPr>
        <w:spacing w:before="120" w:after="120"/>
        <w:jc w:val="center"/>
        <w:rPr>
          <w:b/>
        </w:rPr>
      </w:pPr>
      <w:r w:rsidRPr="005A3E93">
        <w:rPr>
          <w:b/>
        </w:rPr>
        <w:t>XI</w:t>
      </w:r>
      <w:r w:rsidR="008D2BB8" w:rsidRPr="005A3E93">
        <w:rPr>
          <w:b/>
        </w:rPr>
        <w:t xml:space="preserve"> </w:t>
      </w:r>
      <w:r w:rsidR="00392A59" w:rsidRPr="005A3E93">
        <w:rPr>
          <w:b/>
        </w:rPr>
        <w:t>ПРЕЛАЗНЕ</w:t>
      </w:r>
      <w:r w:rsidR="008D2BB8" w:rsidRPr="005A3E93">
        <w:rPr>
          <w:b/>
        </w:rPr>
        <w:t xml:space="preserve"> И ЗАВРШНЕ ОДРЕДБЕ</w:t>
      </w:r>
    </w:p>
    <w:p w:rsidR="008D2BB8" w:rsidRPr="005A3E93" w:rsidRDefault="008D2BB8" w:rsidP="00F61075">
      <w:pPr>
        <w:jc w:val="both"/>
        <w:rPr>
          <w:b/>
        </w:rPr>
      </w:pPr>
    </w:p>
    <w:p w:rsidR="002F1F2E" w:rsidRPr="008F12D7" w:rsidRDefault="007D7086" w:rsidP="008F12D7">
      <w:pPr>
        <w:jc w:val="center"/>
        <w:rPr>
          <w:b/>
        </w:rPr>
      </w:pPr>
      <w:r w:rsidRPr="005A3E93">
        <w:rPr>
          <w:b/>
        </w:rPr>
        <w:t>Члан 2</w:t>
      </w:r>
      <w:r w:rsidR="00C41B8F" w:rsidRPr="005A3E93">
        <w:rPr>
          <w:b/>
        </w:rPr>
        <w:t>6</w:t>
      </w:r>
      <w:r w:rsidR="008D2BB8" w:rsidRPr="005A3E93">
        <w:rPr>
          <w:b/>
        </w:rPr>
        <w:t>.</w:t>
      </w:r>
    </w:p>
    <w:p w:rsidR="008D2BB8" w:rsidRPr="005A3E93" w:rsidRDefault="008D2BB8" w:rsidP="005E4901">
      <w:pPr>
        <w:jc w:val="both"/>
      </w:pPr>
      <w:r w:rsidRPr="005A3E93">
        <w:t>Уговор</w:t>
      </w:r>
      <w:r w:rsidR="00964B5F" w:rsidRPr="005A3E93">
        <w:rPr>
          <w:lang/>
        </w:rPr>
        <w:t xml:space="preserve"> </w:t>
      </w:r>
      <w:r w:rsidR="000B1366" w:rsidRPr="005A3E93">
        <w:rPr>
          <w:lang/>
        </w:rPr>
        <w:t xml:space="preserve">се закључује за период од </w:t>
      </w:r>
      <w:r w:rsidR="001121F5" w:rsidRPr="005A3E93">
        <w:rPr>
          <w:lang/>
        </w:rPr>
        <w:t xml:space="preserve"> 01.05.2024. године</w:t>
      </w:r>
      <w:r w:rsidR="00C325F1" w:rsidRPr="005A3E93">
        <w:rPr>
          <w:lang/>
        </w:rPr>
        <w:t xml:space="preserve"> и</w:t>
      </w:r>
      <w:r w:rsidR="007B246D" w:rsidRPr="005A3E93">
        <w:rPr>
          <w:lang/>
        </w:rPr>
        <w:t xml:space="preserve"> </w:t>
      </w:r>
      <w:r w:rsidR="00550BE3" w:rsidRPr="005A3E93">
        <w:rPr>
          <w:lang/>
        </w:rPr>
        <w:t>важ</w:t>
      </w:r>
      <w:r w:rsidR="00FC30DE" w:rsidRPr="005A3E93">
        <w:rPr>
          <w:lang/>
        </w:rPr>
        <w:t>и</w:t>
      </w:r>
      <w:r w:rsidR="00F6498E" w:rsidRPr="005A3E93">
        <w:rPr>
          <w:lang/>
        </w:rPr>
        <w:t xml:space="preserve"> </w:t>
      </w:r>
      <w:r w:rsidR="00964B5F" w:rsidRPr="005A3E93">
        <w:rPr>
          <w:lang/>
        </w:rPr>
        <w:t xml:space="preserve">до </w:t>
      </w:r>
      <w:r w:rsidR="00210FA0" w:rsidRPr="005A3E93">
        <w:t>30.04.202</w:t>
      </w:r>
      <w:r w:rsidR="0040363E" w:rsidRPr="005A3E93">
        <w:rPr>
          <w:lang/>
        </w:rPr>
        <w:t>7</w:t>
      </w:r>
      <w:r w:rsidR="00210FA0" w:rsidRPr="005A3E93">
        <w:t>. године</w:t>
      </w:r>
      <w:r w:rsidR="000F1040" w:rsidRPr="005A3E93">
        <w:t>.</w:t>
      </w:r>
      <w:r w:rsidR="009C734E" w:rsidRPr="005A3E93">
        <w:t xml:space="preserve"> </w:t>
      </w:r>
    </w:p>
    <w:p w:rsidR="002B5A9E" w:rsidRPr="005A3E93" w:rsidRDefault="002B5A9E" w:rsidP="005E4901">
      <w:pPr>
        <w:jc w:val="both"/>
        <w:rPr>
          <w:lang/>
        </w:rPr>
      </w:pPr>
    </w:p>
    <w:p w:rsidR="007819B8" w:rsidRPr="005A3E93" w:rsidRDefault="005E4901" w:rsidP="005E4901">
      <w:pPr>
        <w:jc w:val="both"/>
      </w:pPr>
      <w:r w:rsidRPr="005A3E93">
        <w:t xml:space="preserve">Измене одредби овог Уговора могуће су уз обострану писану сагласност уговорних страна, </w:t>
      </w:r>
      <w:r w:rsidR="0040363E" w:rsidRPr="005A3E93">
        <w:rPr>
          <w:lang/>
        </w:rPr>
        <w:t xml:space="preserve">а врше се </w:t>
      </w:r>
      <w:r w:rsidRPr="005A3E93">
        <w:t xml:space="preserve">закључивањем Анекса </w:t>
      </w:r>
      <w:r w:rsidR="0040363E" w:rsidRPr="005A3E93">
        <w:rPr>
          <w:lang/>
        </w:rPr>
        <w:t>овог У</w:t>
      </w:r>
      <w:r w:rsidRPr="005A3E93">
        <w:t>говора</w:t>
      </w:r>
      <w:r w:rsidR="00C15E59" w:rsidRPr="005A3E93">
        <w:t>.</w:t>
      </w:r>
      <w:r w:rsidR="00FE23A6" w:rsidRPr="005A3E93">
        <w:t xml:space="preserve"> </w:t>
      </w:r>
    </w:p>
    <w:p w:rsidR="00C41B8F" w:rsidRPr="005A3E93" w:rsidRDefault="00C41B8F" w:rsidP="005E4901">
      <w:pPr>
        <w:jc w:val="both"/>
      </w:pPr>
    </w:p>
    <w:p w:rsidR="002B5A9E" w:rsidRPr="008F288E" w:rsidRDefault="008C0C88" w:rsidP="008F288E">
      <w:pPr>
        <w:spacing w:after="200"/>
        <w:jc w:val="both"/>
        <w:rPr>
          <w:lang/>
        </w:rPr>
      </w:pPr>
      <w:r w:rsidRPr="005A3E93">
        <w:t>Апотека која има закључен уговор о издавању лекова војним осигураницима и члановима њихових породица, за у</w:t>
      </w:r>
      <w:r w:rsidR="007819B8" w:rsidRPr="005A3E93">
        <w:t>слуге које је пружила пре потписивањ</w:t>
      </w:r>
      <w:r w:rsidRPr="005A3E93">
        <w:t>a овог уговора</w:t>
      </w:r>
      <w:r w:rsidR="00F276B3" w:rsidRPr="005A3E93">
        <w:t>,</w:t>
      </w:r>
      <w:r w:rsidRPr="005A3E93">
        <w:t xml:space="preserve"> обавезе Фонда за СОВО регулисаће се </w:t>
      </w:r>
      <w:r w:rsidR="007819B8" w:rsidRPr="005A3E93">
        <w:t>у складу са одредбама из уговора који је био на снази пре потписивања овог уговора</w:t>
      </w:r>
      <w:r w:rsidRPr="005A3E93">
        <w:t>.</w:t>
      </w:r>
      <w:r w:rsidR="007819B8" w:rsidRPr="005A3E93">
        <w:t xml:space="preserve"> </w:t>
      </w:r>
    </w:p>
    <w:p w:rsidR="008F288E" w:rsidRDefault="008F288E" w:rsidP="005E4901">
      <w:pPr>
        <w:jc w:val="center"/>
        <w:rPr>
          <w:b/>
          <w:lang/>
        </w:rPr>
      </w:pPr>
    </w:p>
    <w:p w:rsidR="00016BB0" w:rsidRPr="008F12D7" w:rsidRDefault="007D7086" w:rsidP="008F12D7">
      <w:pPr>
        <w:jc w:val="center"/>
        <w:rPr>
          <w:b/>
        </w:rPr>
      </w:pPr>
      <w:r w:rsidRPr="005A3E93">
        <w:rPr>
          <w:b/>
        </w:rPr>
        <w:t>Члан 2</w:t>
      </w:r>
      <w:r w:rsidR="00C41B8F" w:rsidRPr="005A3E93">
        <w:rPr>
          <w:b/>
        </w:rPr>
        <w:t>7</w:t>
      </w:r>
      <w:r w:rsidR="005E4901" w:rsidRPr="005A3E93">
        <w:rPr>
          <w:b/>
        </w:rPr>
        <w:t>.</w:t>
      </w:r>
    </w:p>
    <w:p w:rsidR="005E4901" w:rsidRPr="005A3E93" w:rsidRDefault="005E4901" w:rsidP="005E4901">
      <w:pPr>
        <w:jc w:val="both"/>
      </w:pPr>
      <w:r w:rsidRPr="005A3E93">
        <w:t>За све што није изричито прецизирано овим уговором</w:t>
      </w:r>
      <w:r w:rsidR="0040363E" w:rsidRPr="005A3E93">
        <w:rPr>
          <w:lang/>
        </w:rPr>
        <w:t>,</w:t>
      </w:r>
      <w:r w:rsidRPr="005A3E93">
        <w:t xml:space="preserve"> примењују се одредбе Закона о облигационим односима.</w:t>
      </w:r>
    </w:p>
    <w:p w:rsidR="002F1F2E" w:rsidRPr="005A3E93" w:rsidRDefault="002F1F2E" w:rsidP="005E4901">
      <w:pPr>
        <w:jc w:val="both"/>
      </w:pPr>
    </w:p>
    <w:p w:rsidR="005E4901" w:rsidRPr="008F12D7" w:rsidRDefault="007D7086" w:rsidP="008F12D7">
      <w:pPr>
        <w:jc w:val="center"/>
        <w:rPr>
          <w:b/>
        </w:rPr>
      </w:pPr>
      <w:r w:rsidRPr="005A3E93">
        <w:rPr>
          <w:b/>
        </w:rPr>
        <w:t>Члан 2</w:t>
      </w:r>
      <w:r w:rsidR="00C41B8F" w:rsidRPr="005A3E93">
        <w:rPr>
          <w:b/>
        </w:rPr>
        <w:t>8.</w:t>
      </w:r>
    </w:p>
    <w:p w:rsidR="0040363E" w:rsidRPr="005A3E93" w:rsidRDefault="0030662A" w:rsidP="005E4901">
      <w:pPr>
        <w:jc w:val="both"/>
        <w:rPr>
          <w:lang/>
        </w:rPr>
      </w:pPr>
      <w:r w:rsidRPr="005A3E93">
        <w:rPr>
          <w:szCs w:val="24"/>
        </w:rPr>
        <w:t>Уговорне стране могу споразумно раскинути овај уговор</w:t>
      </w:r>
      <w:r w:rsidR="0040363E" w:rsidRPr="005A3E93">
        <w:rPr>
          <w:szCs w:val="24"/>
          <w:lang/>
        </w:rPr>
        <w:t xml:space="preserve"> ако</w:t>
      </w:r>
      <w:r w:rsidRPr="005A3E93">
        <w:rPr>
          <w:szCs w:val="24"/>
        </w:rPr>
        <w:t xml:space="preserve"> престан</w:t>
      </w:r>
      <w:r w:rsidR="0040363E" w:rsidRPr="005A3E93">
        <w:rPr>
          <w:szCs w:val="24"/>
          <w:lang/>
        </w:rPr>
        <w:t>е</w:t>
      </w:r>
      <w:r w:rsidRPr="005A3E93">
        <w:rPr>
          <w:szCs w:val="24"/>
        </w:rPr>
        <w:t xml:space="preserve"> интерес уговорних страна за предмет овог уговора.</w:t>
      </w:r>
      <w:r w:rsidRPr="005A3E93">
        <w:t xml:space="preserve"> </w:t>
      </w:r>
    </w:p>
    <w:p w:rsidR="0040363E" w:rsidRPr="005A3E93" w:rsidRDefault="0040363E" w:rsidP="005E4901">
      <w:pPr>
        <w:jc w:val="both"/>
        <w:rPr>
          <w:lang/>
        </w:rPr>
      </w:pPr>
    </w:p>
    <w:p w:rsidR="00016BB0" w:rsidRPr="005A3E93" w:rsidRDefault="005E4901" w:rsidP="005E4901">
      <w:pPr>
        <w:jc w:val="both"/>
      </w:pPr>
      <w:r w:rsidRPr="005A3E93">
        <w:t>Уговор се може отказати на предлог једне од уговорних страна, под условом да о томе у писаној форми обавести др</w:t>
      </w:r>
      <w:r w:rsidR="00ED008D" w:rsidRPr="005A3E93">
        <w:t>угу уговорну страну</w:t>
      </w:r>
      <w:r w:rsidR="0040363E" w:rsidRPr="005A3E93">
        <w:rPr>
          <w:lang/>
        </w:rPr>
        <w:t>,</w:t>
      </w:r>
      <w:r w:rsidR="00ED008D" w:rsidRPr="005A3E93">
        <w:t xml:space="preserve"> најкасније 15</w:t>
      </w:r>
      <w:r w:rsidRPr="005A3E93">
        <w:t xml:space="preserve"> дана пре дана са којим се жели отказати уговор.</w:t>
      </w:r>
    </w:p>
    <w:p w:rsidR="0030662A" w:rsidRPr="005A3E93" w:rsidRDefault="0030662A" w:rsidP="00F276B3">
      <w:pPr>
        <w:pStyle w:val="060---pododeljak"/>
        <w:spacing w:before="200" w:after="0"/>
        <w:jc w:val="both"/>
      </w:pPr>
      <w:r w:rsidRPr="005A3E93">
        <w:t>Овај уговор се може једнострано раскинути</w:t>
      </w:r>
      <w:r w:rsidR="000F1040" w:rsidRPr="005A3E93">
        <w:t>,</w:t>
      </w:r>
      <w:r w:rsidRPr="005A3E93">
        <w:t xml:space="preserve"> уз отказни рок од </w:t>
      </w:r>
      <w:r w:rsidR="00AC5BEB" w:rsidRPr="005A3E93">
        <w:t>15</w:t>
      </w:r>
      <w:r w:rsidRPr="005A3E93">
        <w:rPr>
          <w:b/>
        </w:rPr>
        <w:t xml:space="preserve"> </w:t>
      </w:r>
      <w:r w:rsidRPr="005A3E93">
        <w:t>дана, због:</w:t>
      </w:r>
    </w:p>
    <w:p w:rsidR="00F276B3" w:rsidRPr="005A3E93" w:rsidRDefault="0030662A" w:rsidP="00F276B3">
      <w:pPr>
        <w:pStyle w:val="060---pododeljak"/>
        <w:numPr>
          <w:ilvl w:val="0"/>
          <w:numId w:val="13"/>
        </w:numPr>
        <w:spacing w:before="120" w:after="0"/>
        <w:jc w:val="both"/>
      </w:pPr>
      <w:r w:rsidRPr="005A3E93">
        <w:t>неиспуњења, о</w:t>
      </w:r>
      <w:r w:rsidR="00AC5BEB" w:rsidRPr="005A3E93">
        <w:t>дносно кршења уговорних обавеза,</w:t>
      </w:r>
    </w:p>
    <w:p w:rsidR="00F276B3" w:rsidRPr="005A3E93" w:rsidRDefault="0030662A" w:rsidP="00F276B3">
      <w:pPr>
        <w:pStyle w:val="060---pododeljak"/>
        <w:numPr>
          <w:ilvl w:val="0"/>
          <w:numId w:val="13"/>
        </w:numPr>
        <w:spacing w:before="0" w:after="0"/>
        <w:jc w:val="both"/>
      </w:pPr>
      <w:r w:rsidRPr="005A3E93">
        <w:lastRenderedPageBreak/>
        <w:t>неквалитетног или неажурн</w:t>
      </w:r>
      <w:r w:rsidR="0040363E" w:rsidRPr="005A3E93">
        <w:t>ог испуњавања уговорних обавеза</w:t>
      </w:r>
      <w:r w:rsidR="0040363E" w:rsidRPr="005A3E93">
        <w:rPr>
          <w:lang/>
        </w:rPr>
        <w:t xml:space="preserve"> и</w:t>
      </w:r>
    </w:p>
    <w:p w:rsidR="0030662A" w:rsidRPr="005A3E93" w:rsidRDefault="0030662A" w:rsidP="00F276B3">
      <w:pPr>
        <w:pStyle w:val="060---pododeljak"/>
        <w:numPr>
          <w:ilvl w:val="0"/>
          <w:numId w:val="13"/>
        </w:numPr>
        <w:spacing w:before="0" w:after="0"/>
        <w:jc w:val="both"/>
      </w:pPr>
      <w:r w:rsidRPr="005A3E93">
        <w:t xml:space="preserve">издавања лекова у огранцима који нису наведени у понуди Апотеке на </w:t>
      </w:r>
      <w:r w:rsidR="00A33DF7" w:rsidRPr="005A3E93">
        <w:t xml:space="preserve">  </w:t>
      </w:r>
      <w:r w:rsidRPr="005A3E93">
        <w:t>основу које је закључен овај уговор</w:t>
      </w:r>
      <w:r w:rsidR="00BE37A4" w:rsidRPr="005A3E93">
        <w:t xml:space="preserve">, или у огранцима који нису накнадно обухваћени понудом током јануара сваке године док траје </w:t>
      </w:r>
      <w:r w:rsidR="0040363E" w:rsidRPr="005A3E93">
        <w:rPr>
          <w:lang/>
        </w:rPr>
        <w:t xml:space="preserve">овај </w:t>
      </w:r>
      <w:r w:rsidR="0040363E" w:rsidRPr="005A3E93">
        <w:t>Уговор</w:t>
      </w:r>
      <w:r w:rsidR="0040363E" w:rsidRPr="005A3E93">
        <w:rPr>
          <w:lang/>
        </w:rPr>
        <w:t>;</w:t>
      </w:r>
    </w:p>
    <w:p w:rsidR="0030662A" w:rsidRPr="005A3E93" w:rsidRDefault="0030662A" w:rsidP="00F276B3">
      <w:pPr>
        <w:pStyle w:val="060---pododeljak"/>
        <w:spacing w:before="200" w:after="0"/>
        <w:jc w:val="both"/>
      </w:pPr>
      <w:r w:rsidRPr="005A3E93">
        <w:t>Фонд за СОВО има право да у свако време, без отказног рока, једнострано раскине уговор у случајевима:</w:t>
      </w:r>
    </w:p>
    <w:p w:rsidR="007819B8" w:rsidRPr="005A3E93" w:rsidRDefault="007819B8" w:rsidP="0030662A">
      <w:pPr>
        <w:pStyle w:val="060---pododeljak"/>
        <w:spacing w:before="0" w:after="0"/>
        <w:jc w:val="both"/>
      </w:pPr>
    </w:p>
    <w:p w:rsidR="0030662A" w:rsidRPr="005A3E93" w:rsidRDefault="00AC5BEB" w:rsidP="0030662A">
      <w:pPr>
        <w:pStyle w:val="060---pododeljak"/>
        <w:numPr>
          <w:ilvl w:val="0"/>
          <w:numId w:val="10"/>
        </w:numPr>
        <w:spacing w:before="0" w:after="0"/>
        <w:jc w:val="both"/>
      </w:pPr>
      <w:r w:rsidRPr="005A3E93">
        <w:t xml:space="preserve">стечаја </w:t>
      </w:r>
      <w:r w:rsidR="0030662A" w:rsidRPr="005A3E93">
        <w:t>Апотеке,</w:t>
      </w:r>
    </w:p>
    <w:p w:rsidR="0030662A" w:rsidRPr="005A3E93" w:rsidRDefault="0030662A" w:rsidP="0030662A">
      <w:pPr>
        <w:pStyle w:val="060---pododeljak"/>
        <w:numPr>
          <w:ilvl w:val="0"/>
          <w:numId w:val="10"/>
        </w:numPr>
        <w:spacing w:before="0" w:after="0"/>
        <w:jc w:val="both"/>
      </w:pPr>
      <w:r w:rsidRPr="005A3E93">
        <w:t>онемогућавања вршења контроле извршавања уговорних обавеза у смислу члана 2</w:t>
      </w:r>
      <w:r w:rsidR="004D5416" w:rsidRPr="005A3E93">
        <w:rPr>
          <w:lang/>
        </w:rPr>
        <w:t>4</w:t>
      </w:r>
      <w:r w:rsidR="0040363E" w:rsidRPr="005A3E93">
        <w:t xml:space="preserve">. овог </w:t>
      </w:r>
      <w:r w:rsidR="0040363E" w:rsidRPr="005A3E93">
        <w:rPr>
          <w:lang/>
        </w:rPr>
        <w:t>У</w:t>
      </w:r>
      <w:r w:rsidRPr="005A3E93">
        <w:t>говора,</w:t>
      </w:r>
    </w:p>
    <w:p w:rsidR="0030662A" w:rsidRPr="005A3E93" w:rsidRDefault="0030662A" w:rsidP="0030662A">
      <w:pPr>
        <w:pStyle w:val="060---pododeljak"/>
        <w:numPr>
          <w:ilvl w:val="0"/>
          <w:numId w:val="10"/>
        </w:numPr>
        <w:spacing w:before="0" w:after="0"/>
        <w:jc w:val="both"/>
      </w:pPr>
      <w:r w:rsidRPr="005A3E93">
        <w:t>издавања лекова,</w:t>
      </w:r>
      <w:r w:rsidR="00A33DF7" w:rsidRPr="005A3E93">
        <w:t xml:space="preserve"> </w:t>
      </w:r>
      <w:r w:rsidR="009D2BD7" w:rsidRPr="005A3E93">
        <w:t>односно</w:t>
      </w:r>
      <w:r w:rsidR="009D2BD7" w:rsidRPr="005A3E93">
        <w:rPr>
          <w:lang/>
        </w:rPr>
        <w:t xml:space="preserve"> </w:t>
      </w:r>
      <w:r w:rsidR="00F4036C" w:rsidRPr="005A3E93">
        <w:t xml:space="preserve">медицинског потрошног средства </w:t>
      </w:r>
      <w:r w:rsidRPr="005A3E93">
        <w:t xml:space="preserve">без присуства </w:t>
      </w:r>
      <w:r w:rsidR="003D6F2B" w:rsidRPr="005A3E93">
        <w:t>магистра фармације</w:t>
      </w:r>
      <w:r w:rsidRPr="005A3E93">
        <w:t xml:space="preserve">, у смислу члана </w:t>
      </w:r>
      <w:r w:rsidR="00A227CD" w:rsidRPr="005A3E93">
        <w:t>8</w:t>
      </w:r>
      <w:r w:rsidR="0040363E" w:rsidRPr="005A3E93">
        <w:t xml:space="preserve">. овог </w:t>
      </w:r>
      <w:r w:rsidR="0040363E" w:rsidRPr="005A3E93">
        <w:rPr>
          <w:lang/>
        </w:rPr>
        <w:t>У</w:t>
      </w:r>
      <w:r w:rsidR="0040363E" w:rsidRPr="005A3E93">
        <w:t>говора</w:t>
      </w:r>
      <w:r w:rsidR="0040363E" w:rsidRPr="005A3E93">
        <w:rPr>
          <w:lang/>
        </w:rPr>
        <w:t xml:space="preserve"> и</w:t>
      </w:r>
    </w:p>
    <w:p w:rsidR="00F76375" w:rsidRPr="008F12D7" w:rsidRDefault="0030662A" w:rsidP="00F76375">
      <w:pPr>
        <w:pStyle w:val="060---pododeljak"/>
        <w:numPr>
          <w:ilvl w:val="0"/>
          <w:numId w:val="10"/>
        </w:numPr>
        <w:spacing w:before="0" w:after="0"/>
        <w:jc w:val="both"/>
        <w:rPr>
          <w:b/>
        </w:rPr>
      </w:pPr>
      <w:r w:rsidRPr="005A3E93">
        <w:t>ако не врши или п</w:t>
      </w:r>
      <w:r w:rsidR="004D5416" w:rsidRPr="005A3E93">
        <w:t>рестане да врши издавање лекова</w:t>
      </w:r>
      <w:r w:rsidR="004D5416" w:rsidRPr="005A3E93">
        <w:rPr>
          <w:lang/>
        </w:rPr>
        <w:t xml:space="preserve"> </w:t>
      </w:r>
      <w:r w:rsidR="00DB4CAB" w:rsidRPr="005A3E93">
        <w:t>војним осигураницима</w:t>
      </w:r>
    </w:p>
    <w:p w:rsidR="00F76375" w:rsidRPr="00F76375" w:rsidRDefault="00F76375" w:rsidP="00F76375">
      <w:pPr>
        <w:rPr>
          <w:b/>
        </w:rPr>
      </w:pPr>
    </w:p>
    <w:p w:rsidR="005E4901" w:rsidRPr="008F12D7" w:rsidRDefault="007D7086" w:rsidP="008F12D7">
      <w:pPr>
        <w:jc w:val="center"/>
        <w:rPr>
          <w:b/>
        </w:rPr>
      </w:pPr>
      <w:r w:rsidRPr="005A3E93">
        <w:rPr>
          <w:b/>
        </w:rPr>
        <w:t>Члан 2</w:t>
      </w:r>
      <w:r w:rsidR="00C41B8F" w:rsidRPr="005A3E93">
        <w:rPr>
          <w:b/>
        </w:rPr>
        <w:t>9.</w:t>
      </w:r>
    </w:p>
    <w:p w:rsidR="00F4036C" w:rsidRPr="005A3E93" w:rsidRDefault="005E4901" w:rsidP="005E4901">
      <w:pPr>
        <w:jc w:val="both"/>
      </w:pPr>
      <w:r w:rsidRPr="005A3E93">
        <w:t xml:space="preserve">Уговор је сачињен у </w:t>
      </w:r>
      <w:r w:rsidR="00B37556" w:rsidRPr="005A3E93">
        <w:t>4</w:t>
      </w:r>
      <w:r w:rsidRPr="005A3E93">
        <w:t xml:space="preserve"> (</w:t>
      </w:r>
      <w:r w:rsidR="00B37556" w:rsidRPr="005A3E93">
        <w:t>четири</w:t>
      </w:r>
      <w:r w:rsidRPr="005A3E93">
        <w:t>) истоветн</w:t>
      </w:r>
      <w:r w:rsidR="00B37556" w:rsidRPr="005A3E93">
        <w:t>а</w:t>
      </w:r>
      <w:r w:rsidRPr="005A3E93">
        <w:t xml:space="preserve"> примерка, </w:t>
      </w:r>
      <w:r w:rsidR="0040363E" w:rsidRPr="005A3E93">
        <w:rPr>
          <w:lang/>
        </w:rPr>
        <w:t>од којих по 2 (два) задржава</w:t>
      </w:r>
      <w:r w:rsidR="0040363E" w:rsidRPr="005A3E93">
        <w:t xml:space="preserve"> свак</w:t>
      </w:r>
      <w:r w:rsidR="0040363E" w:rsidRPr="005A3E93">
        <w:rPr>
          <w:lang/>
        </w:rPr>
        <w:t>а</w:t>
      </w:r>
      <w:r w:rsidR="000F1040" w:rsidRPr="005A3E93">
        <w:t xml:space="preserve"> уговорн</w:t>
      </w:r>
      <w:r w:rsidR="0040363E" w:rsidRPr="005A3E93">
        <w:rPr>
          <w:lang/>
        </w:rPr>
        <w:t>а</w:t>
      </w:r>
      <w:r w:rsidR="0040363E" w:rsidRPr="005A3E93">
        <w:t xml:space="preserve"> стран</w:t>
      </w:r>
      <w:r w:rsidR="0040363E" w:rsidRPr="005A3E93">
        <w:rPr>
          <w:lang/>
        </w:rPr>
        <w:t>а</w:t>
      </w:r>
      <w:r w:rsidR="000F1040" w:rsidRPr="005A3E93">
        <w:t xml:space="preserve">. </w:t>
      </w:r>
    </w:p>
    <w:p w:rsidR="00F4036C" w:rsidRDefault="00F4036C" w:rsidP="005E4901">
      <w:pPr>
        <w:jc w:val="both"/>
        <w:rPr>
          <w:lang/>
        </w:rPr>
      </w:pPr>
    </w:p>
    <w:p w:rsidR="008F288E" w:rsidRPr="008F288E" w:rsidRDefault="008F288E" w:rsidP="005E4901">
      <w:pPr>
        <w:jc w:val="both"/>
        <w:rPr>
          <w:lang/>
        </w:rPr>
      </w:pPr>
    </w:p>
    <w:p w:rsidR="00F4036C" w:rsidRPr="005A3E93" w:rsidRDefault="00F4036C" w:rsidP="005E4901">
      <w:pPr>
        <w:jc w:val="both"/>
      </w:pPr>
    </w:p>
    <w:p w:rsidR="005E4901" w:rsidRPr="005A3E93" w:rsidRDefault="00695F51" w:rsidP="005E4901">
      <w:pPr>
        <w:jc w:val="both"/>
      </w:pPr>
      <w:r>
        <w:rPr>
          <w:lang/>
        </w:rPr>
        <w:t xml:space="preserve">         </w:t>
      </w:r>
      <w:r w:rsidR="00607B47" w:rsidRPr="005A3E93">
        <w:t xml:space="preserve">ДИРЕКТОР                                                         </w:t>
      </w:r>
      <w:r>
        <w:t xml:space="preserve">                     </w:t>
      </w:r>
      <w:r w:rsidR="00607B47" w:rsidRPr="005A3E93">
        <w:t>ДИРЕКТОР</w:t>
      </w:r>
    </w:p>
    <w:p w:rsidR="00C561E2" w:rsidRPr="005A3E93" w:rsidRDefault="007D7086" w:rsidP="005E4901">
      <w:pPr>
        <w:jc w:val="both"/>
      </w:pPr>
      <w:r w:rsidRPr="005A3E93">
        <w:t>____________________</w:t>
      </w:r>
      <w:r w:rsidR="00C561E2" w:rsidRPr="005A3E93">
        <w:t xml:space="preserve">                                               </w:t>
      </w:r>
      <w:r w:rsidR="007449F4" w:rsidRPr="005A3E93">
        <w:t xml:space="preserve">     </w:t>
      </w:r>
      <w:r w:rsidR="00C561E2" w:rsidRPr="005A3E93">
        <w:t xml:space="preserve"> </w:t>
      </w:r>
      <w:r w:rsidR="00FF5DF2" w:rsidRPr="005A3E93">
        <w:t xml:space="preserve">        </w:t>
      </w:r>
      <w:r w:rsidR="00695F51">
        <w:t xml:space="preserve">      </w:t>
      </w:r>
      <w:r w:rsidR="00695F51">
        <w:rPr>
          <w:lang/>
        </w:rPr>
        <w:t xml:space="preserve"> </w:t>
      </w:r>
      <w:r w:rsidRPr="005A3E93">
        <w:t>пуковник</w:t>
      </w:r>
      <w:r w:rsidR="00C561E2" w:rsidRPr="005A3E93">
        <w:t xml:space="preserve"> </w:t>
      </w:r>
    </w:p>
    <w:p w:rsidR="00C31B5C" w:rsidRPr="005A3E93" w:rsidRDefault="0040363E" w:rsidP="00C561E2">
      <w:r w:rsidRPr="005A3E93">
        <w:rPr>
          <w:lang/>
        </w:rPr>
        <w:t xml:space="preserve">                                </w:t>
      </w:r>
      <w:r w:rsidR="007D7086" w:rsidRPr="005A3E93">
        <w:tab/>
      </w:r>
      <w:r w:rsidR="007D7086" w:rsidRPr="005A3E93">
        <w:tab/>
      </w:r>
      <w:r w:rsidR="007D7086" w:rsidRPr="005A3E93">
        <w:tab/>
      </w:r>
      <w:r w:rsidR="007D7086" w:rsidRPr="005A3E93">
        <w:tab/>
        <w:t xml:space="preserve">         </w:t>
      </w:r>
      <w:r w:rsidR="00FF5DF2" w:rsidRPr="005A3E93">
        <w:t xml:space="preserve">               </w:t>
      </w:r>
      <w:r w:rsidRPr="005A3E93">
        <w:rPr>
          <w:lang/>
        </w:rPr>
        <w:t xml:space="preserve">            </w:t>
      </w:r>
      <w:r w:rsidR="007D7086" w:rsidRPr="005A3E93">
        <w:t>др Радан Костић</w:t>
      </w:r>
    </w:p>
    <w:p w:rsidR="005F4516" w:rsidRPr="005A3E93" w:rsidRDefault="005F4516" w:rsidP="00C561E2"/>
    <w:p w:rsidR="00C561E2" w:rsidRPr="005A3E93" w:rsidRDefault="00695F51" w:rsidP="00C561E2">
      <w:r>
        <w:rPr>
          <w:lang/>
        </w:rPr>
        <w:t xml:space="preserve">       </w:t>
      </w:r>
      <w:r w:rsidR="00C561E2" w:rsidRPr="005A3E93">
        <w:t xml:space="preserve">печат и потпис                                                             </w:t>
      </w:r>
      <w:r w:rsidR="00C31B5C" w:rsidRPr="005A3E93">
        <w:t xml:space="preserve">    </w:t>
      </w:r>
      <w:r>
        <w:t xml:space="preserve">         </w:t>
      </w:r>
      <w:r w:rsidR="008F288E">
        <w:rPr>
          <w:lang/>
        </w:rPr>
        <w:t xml:space="preserve"> </w:t>
      </w:r>
      <w:r>
        <w:rPr>
          <w:lang/>
        </w:rPr>
        <w:t xml:space="preserve"> </w:t>
      </w:r>
      <w:r w:rsidR="00C561E2" w:rsidRPr="005A3E93">
        <w:t>печат и потпис</w:t>
      </w:r>
    </w:p>
    <w:p w:rsidR="00F4036C" w:rsidRPr="005A3E93" w:rsidRDefault="00C561E2">
      <w:r w:rsidRPr="005A3E93">
        <w:t>__________________</w:t>
      </w:r>
      <w:r w:rsidR="00695F51">
        <w:rPr>
          <w:lang/>
        </w:rPr>
        <w:t>__</w:t>
      </w:r>
      <w:r w:rsidRPr="005A3E93">
        <w:t xml:space="preserve">                                                      </w:t>
      </w:r>
      <w:r w:rsidR="00695F51">
        <w:t xml:space="preserve">         </w:t>
      </w:r>
      <w:r w:rsidRPr="005A3E93">
        <w:t>_____________________</w:t>
      </w:r>
    </w:p>
    <w:sectPr w:rsidR="00F4036C" w:rsidRPr="005A3E93" w:rsidSect="00F76375">
      <w:footerReference w:type="default" r:id="rId10"/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2B1" w:rsidRDefault="009172B1" w:rsidP="006D4260">
      <w:r>
        <w:separator/>
      </w:r>
    </w:p>
  </w:endnote>
  <w:endnote w:type="continuationSeparator" w:id="1">
    <w:p w:rsidR="009172B1" w:rsidRDefault="009172B1" w:rsidP="006D4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B4E" w:rsidRDefault="00D10B4E">
    <w:pPr>
      <w:pStyle w:val="Footer"/>
      <w:jc w:val="right"/>
    </w:pPr>
    <w:r>
      <w:t xml:space="preserve">Страна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 w:rsidR="0034401C">
      <w:rPr>
        <w:b/>
        <w:noProof/>
      </w:rPr>
      <w:t>11</w:t>
    </w:r>
    <w:r>
      <w:rPr>
        <w:b/>
        <w:szCs w:val="24"/>
      </w:rPr>
      <w:fldChar w:fldCharType="end"/>
    </w:r>
    <w:r>
      <w:t xml:space="preserve"> o</w:t>
    </w:r>
    <w:r>
      <w:rPr>
        <w:lang/>
      </w:rPr>
      <w:t>д</w:t>
    </w:r>
    <w:r>
      <w:t xml:space="preserve">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34401C">
      <w:rPr>
        <w:b/>
        <w:noProof/>
      </w:rPr>
      <w:t>11</w:t>
    </w:r>
    <w:r>
      <w:rPr>
        <w:b/>
        <w:szCs w:val="24"/>
      </w:rPr>
      <w:fldChar w:fldCharType="end"/>
    </w:r>
  </w:p>
  <w:p w:rsidR="00D10B4E" w:rsidRDefault="00D10B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2B1" w:rsidRDefault="009172B1" w:rsidP="006D4260">
      <w:r>
        <w:separator/>
      </w:r>
    </w:p>
  </w:footnote>
  <w:footnote w:type="continuationSeparator" w:id="1">
    <w:p w:rsidR="009172B1" w:rsidRDefault="009172B1" w:rsidP="006D4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31E"/>
    <w:multiLevelType w:val="hybridMultilevel"/>
    <w:tmpl w:val="F58211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B5F11"/>
    <w:multiLevelType w:val="hybridMultilevel"/>
    <w:tmpl w:val="94029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01AC7"/>
    <w:multiLevelType w:val="hybridMultilevel"/>
    <w:tmpl w:val="2CA8A4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B182E"/>
    <w:multiLevelType w:val="hybridMultilevel"/>
    <w:tmpl w:val="C848EAA8"/>
    <w:lvl w:ilvl="0" w:tplc="D27C8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242F6E"/>
    <w:multiLevelType w:val="hybridMultilevel"/>
    <w:tmpl w:val="8DDE2790"/>
    <w:lvl w:ilvl="0" w:tplc="360AAA6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99E600C"/>
    <w:multiLevelType w:val="hybridMultilevel"/>
    <w:tmpl w:val="CA9AF4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44133"/>
    <w:multiLevelType w:val="hybridMultilevel"/>
    <w:tmpl w:val="EC564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F1C06"/>
    <w:multiLevelType w:val="hybridMultilevel"/>
    <w:tmpl w:val="12FA3D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013374"/>
    <w:multiLevelType w:val="hybridMultilevel"/>
    <w:tmpl w:val="27B4AC78"/>
    <w:lvl w:ilvl="0" w:tplc="CE149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F77B2"/>
    <w:multiLevelType w:val="hybridMultilevel"/>
    <w:tmpl w:val="5436F9B8"/>
    <w:lvl w:ilvl="0" w:tplc="38FA53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935898"/>
    <w:multiLevelType w:val="hybridMultilevel"/>
    <w:tmpl w:val="03A2C4C8"/>
    <w:lvl w:ilvl="0" w:tplc="E67237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AE0A2A"/>
    <w:multiLevelType w:val="hybridMultilevel"/>
    <w:tmpl w:val="4A8652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E945F4"/>
    <w:multiLevelType w:val="hybridMultilevel"/>
    <w:tmpl w:val="F7EEE7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0C7562"/>
    <w:multiLevelType w:val="hybridMultilevel"/>
    <w:tmpl w:val="CA42D2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E5511C"/>
    <w:multiLevelType w:val="hybridMultilevel"/>
    <w:tmpl w:val="AB52185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2"/>
  </w:num>
  <w:num w:numId="5">
    <w:abstractNumId w:val="11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  <w:num w:numId="12">
    <w:abstractNumId w:val="1"/>
  </w:num>
  <w:num w:numId="13">
    <w:abstractNumId w:val="14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hideSpellingError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59A"/>
    <w:rsid w:val="00000956"/>
    <w:rsid w:val="00001232"/>
    <w:rsid w:val="00001C70"/>
    <w:rsid w:val="000057CA"/>
    <w:rsid w:val="00007E82"/>
    <w:rsid w:val="00016BB0"/>
    <w:rsid w:val="000207ED"/>
    <w:rsid w:val="00026EDB"/>
    <w:rsid w:val="00046116"/>
    <w:rsid w:val="000477DE"/>
    <w:rsid w:val="00070E05"/>
    <w:rsid w:val="00074BD4"/>
    <w:rsid w:val="000901B0"/>
    <w:rsid w:val="000A37A0"/>
    <w:rsid w:val="000B123A"/>
    <w:rsid w:val="000B1366"/>
    <w:rsid w:val="000B1ED3"/>
    <w:rsid w:val="000B70A2"/>
    <w:rsid w:val="000B7725"/>
    <w:rsid w:val="000E4DD1"/>
    <w:rsid w:val="000F1040"/>
    <w:rsid w:val="000F481F"/>
    <w:rsid w:val="00102572"/>
    <w:rsid w:val="00103A31"/>
    <w:rsid w:val="001056E7"/>
    <w:rsid w:val="001121F5"/>
    <w:rsid w:val="001177C7"/>
    <w:rsid w:val="001305B6"/>
    <w:rsid w:val="00130EA0"/>
    <w:rsid w:val="001349E7"/>
    <w:rsid w:val="001402AC"/>
    <w:rsid w:val="001455D5"/>
    <w:rsid w:val="00160E8E"/>
    <w:rsid w:val="00167BF8"/>
    <w:rsid w:val="001702BE"/>
    <w:rsid w:val="00175B50"/>
    <w:rsid w:val="00182835"/>
    <w:rsid w:val="00186521"/>
    <w:rsid w:val="00191C6D"/>
    <w:rsid w:val="0019306F"/>
    <w:rsid w:val="001956AF"/>
    <w:rsid w:val="00196A35"/>
    <w:rsid w:val="001A1F39"/>
    <w:rsid w:val="001A7597"/>
    <w:rsid w:val="001B67A6"/>
    <w:rsid w:val="001C0777"/>
    <w:rsid w:val="001C5E99"/>
    <w:rsid w:val="001D0B4F"/>
    <w:rsid w:val="001D2828"/>
    <w:rsid w:val="001D4C12"/>
    <w:rsid w:val="001D5501"/>
    <w:rsid w:val="001D65B3"/>
    <w:rsid w:val="001D7AFC"/>
    <w:rsid w:val="001E226A"/>
    <w:rsid w:val="001E2C96"/>
    <w:rsid w:val="001E4867"/>
    <w:rsid w:val="001E6EFA"/>
    <w:rsid w:val="001F1A13"/>
    <w:rsid w:val="001F4B14"/>
    <w:rsid w:val="00202E2F"/>
    <w:rsid w:val="0020565E"/>
    <w:rsid w:val="002074B8"/>
    <w:rsid w:val="00210FA0"/>
    <w:rsid w:val="00214321"/>
    <w:rsid w:val="00216F49"/>
    <w:rsid w:val="00221953"/>
    <w:rsid w:val="00223783"/>
    <w:rsid w:val="00227BAC"/>
    <w:rsid w:val="00232F90"/>
    <w:rsid w:val="00250D2C"/>
    <w:rsid w:val="0025387C"/>
    <w:rsid w:val="00261368"/>
    <w:rsid w:val="00267609"/>
    <w:rsid w:val="002700F1"/>
    <w:rsid w:val="00283D2E"/>
    <w:rsid w:val="002854CE"/>
    <w:rsid w:val="00293304"/>
    <w:rsid w:val="002A40F6"/>
    <w:rsid w:val="002A479F"/>
    <w:rsid w:val="002A517A"/>
    <w:rsid w:val="002B039C"/>
    <w:rsid w:val="002B5A9E"/>
    <w:rsid w:val="002C0D45"/>
    <w:rsid w:val="002C207D"/>
    <w:rsid w:val="002C4FFE"/>
    <w:rsid w:val="002C5C56"/>
    <w:rsid w:val="002D014E"/>
    <w:rsid w:val="002D12A2"/>
    <w:rsid w:val="002D564D"/>
    <w:rsid w:val="002D59AC"/>
    <w:rsid w:val="002E25AC"/>
    <w:rsid w:val="002E627A"/>
    <w:rsid w:val="002F1F2E"/>
    <w:rsid w:val="002F6A2B"/>
    <w:rsid w:val="0030662A"/>
    <w:rsid w:val="003130FC"/>
    <w:rsid w:val="00322747"/>
    <w:rsid w:val="00332E37"/>
    <w:rsid w:val="00340D2C"/>
    <w:rsid w:val="0034401C"/>
    <w:rsid w:val="003479FD"/>
    <w:rsid w:val="00350946"/>
    <w:rsid w:val="003509D6"/>
    <w:rsid w:val="003514BD"/>
    <w:rsid w:val="003533B9"/>
    <w:rsid w:val="00353B0A"/>
    <w:rsid w:val="00356BBC"/>
    <w:rsid w:val="003636F4"/>
    <w:rsid w:val="00372F70"/>
    <w:rsid w:val="0037654F"/>
    <w:rsid w:val="00385BFF"/>
    <w:rsid w:val="00386937"/>
    <w:rsid w:val="00392A59"/>
    <w:rsid w:val="00392BB2"/>
    <w:rsid w:val="003B07F2"/>
    <w:rsid w:val="003B43B9"/>
    <w:rsid w:val="003B78D4"/>
    <w:rsid w:val="003D6F2B"/>
    <w:rsid w:val="003E59EA"/>
    <w:rsid w:val="003F1BF2"/>
    <w:rsid w:val="00400A45"/>
    <w:rsid w:val="0040363E"/>
    <w:rsid w:val="00406C4E"/>
    <w:rsid w:val="0041547F"/>
    <w:rsid w:val="0042784B"/>
    <w:rsid w:val="00427CA1"/>
    <w:rsid w:val="00430425"/>
    <w:rsid w:val="004362E6"/>
    <w:rsid w:val="00440449"/>
    <w:rsid w:val="00443955"/>
    <w:rsid w:val="00445C65"/>
    <w:rsid w:val="0044770D"/>
    <w:rsid w:val="00456ADF"/>
    <w:rsid w:val="00461FDC"/>
    <w:rsid w:val="004651CA"/>
    <w:rsid w:val="0046788B"/>
    <w:rsid w:val="00482FDF"/>
    <w:rsid w:val="00484A91"/>
    <w:rsid w:val="00486025"/>
    <w:rsid w:val="004908CE"/>
    <w:rsid w:val="00493047"/>
    <w:rsid w:val="00497D54"/>
    <w:rsid w:val="004A1123"/>
    <w:rsid w:val="004A3611"/>
    <w:rsid w:val="004A56C8"/>
    <w:rsid w:val="004A6DC4"/>
    <w:rsid w:val="004A72AF"/>
    <w:rsid w:val="004B125A"/>
    <w:rsid w:val="004B3B10"/>
    <w:rsid w:val="004B505B"/>
    <w:rsid w:val="004C390B"/>
    <w:rsid w:val="004C793D"/>
    <w:rsid w:val="004D1340"/>
    <w:rsid w:val="004D2493"/>
    <w:rsid w:val="004D2BBB"/>
    <w:rsid w:val="004D5416"/>
    <w:rsid w:val="004D6624"/>
    <w:rsid w:val="004D7347"/>
    <w:rsid w:val="004E7DE5"/>
    <w:rsid w:val="004F3B8D"/>
    <w:rsid w:val="005013C1"/>
    <w:rsid w:val="00501C6E"/>
    <w:rsid w:val="005100C7"/>
    <w:rsid w:val="005111B9"/>
    <w:rsid w:val="00521B98"/>
    <w:rsid w:val="00522F4F"/>
    <w:rsid w:val="00523CEA"/>
    <w:rsid w:val="00525898"/>
    <w:rsid w:val="00527091"/>
    <w:rsid w:val="00542588"/>
    <w:rsid w:val="00542AAE"/>
    <w:rsid w:val="00546F1D"/>
    <w:rsid w:val="00550BE3"/>
    <w:rsid w:val="00555652"/>
    <w:rsid w:val="00566532"/>
    <w:rsid w:val="00581967"/>
    <w:rsid w:val="00584AE5"/>
    <w:rsid w:val="00585B16"/>
    <w:rsid w:val="0059191F"/>
    <w:rsid w:val="00592A8B"/>
    <w:rsid w:val="005A3E93"/>
    <w:rsid w:val="005A631E"/>
    <w:rsid w:val="005B2FC9"/>
    <w:rsid w:val="005B47C8"/>
    <w:rsid w:val="005B5386"/>
    <w:rsid w:val="005B6CB0"/>
    <w:rsid w:val="005C2DD6"/>
    <w:rsid w:val="005C674D"/>
    <w:rsid w:val="005C6FE3"/>
    <w:rsid w:val="005C74B9"/>
    <w:rsid w:val="005D2D86"/>
    <w:rsid w:val="005D7701"/>
    <w:rsid w:val="005E18F7"/>
    <w:rsid w:val="005E4901"/>
    <w:rsid w:val="005E736F"/>
    <w:rsid w:val="005F09B8"/>
    <w:rsid w:val="005F247F"/>
    <w:rsid w:val="005F4516"/>
    <w:rsid w:val="005F5BBE"/>
    <w:rsid w:val="005F704B"/>
    <w:rsid w:val="005F73D1"/>
    <w:rsid w:val="00602F8B"/>
    <w:rsid w:val="00607B47"/>
    <w:rsid w:val="00623D77"/>
    <w:rsid w:val="006327C2"/>
    <w:rsid w:val="0063561E"/>
    <w:rsid w:val="0064025B"/>
    <w:rsid w:val="0064087E"/>
    <w:rsid w:val="0066227C"/>
    <w:rsid w:val="00671681"/>
    <w:rsid w:val="00676522"/>
    <w:rsid w:val="00687D9D"/>
    <w:rsid w:val="00693E8E"/>
    <w:rsid w:val="00695F51"/>
    <w:rsid w:val="006977A5"/>
    <w:rsid w:val="006A66DE"/>
    <w:rsid w:val="006B0CE4"/>
    <w:rsid w:val="006B7FBC"/>
    <w:rsid w:val="006C7FAE"/>
    <w:rsid w:val="006D4260"/>
    <w:rsid w:val="006E2219"/>
    <w:rsid w:val="006E3B31"/>
    <w:rsid w:val="006F15F4"/>
    <w:rsid w:val="006F3FA3"/>
    <w:rsid w:val="006F7F6F"/>
    <w:rsid w:val="00700D3D"/>
    <w:rsid w:val="00707FCB"/>
    <w:rsid w:val="007105A0"/>
    <w:rsid w:val="00714B01"/>
    <w:rsid w:val="007172C1"/>
    <w:rsid w:val="007202EF"/>
    <w:rsid w:val="00722661"/>
    <w:rsid w:val="007307DB"/>
    <w:rsid w:val="00730912"/>
    <w:rsid w:val="00733969"/>
    <w:rsid w:val="00736145"/>
    <w:rsid w:val="007449F4"/>
    <w:rsid w:val="007530F8"/>
    <w:rsid w:val="0075484D"/>
    <w:rsid w:val="00757567"/>
    <w:rsid w:val="00780250"/>
    <w:rsid w:val="007819B8"/>
    <w:rsid w:val="00781ED7"/>
    <w:rsid w:val="00782FAB"/>
    <w:rsid w:val="00786D18"/>
    <w:rsid w:val="0079375F"/>
    <w:rsid w:val="007B246D"/>
    <w:rsid w:val="007B2944"/>
    <w:rsid w:val="007D7086"/>
    <w:rsid w:val="007E35D3"/>
    <w:rsid w:val="007F3783"/>
    <w:rsid w:val="007F49AA"/>
    <w:rsid w:val="007F753D"/>
    <w:rsid w:val="008063A2"/>
    <w:rsid w:val="00821895"/>
    <w:rsid w:val="00834188"/>
    <w:rsid w:val="00834F7E"/>
    <w:rsid w:val="008375A3"/>
    <w:rsid w:val="0083775B"/>
    <w:rsid w:val="0084196B"/>
    <w:rsid w:val="008457BF"/>
    <w:rsid w:val="008458D4"/>
    <w:rsid w:val="00846587"/>
    <w:rsid w:val="00847971"/>
    <w:rsid w:val="00852EFD"/>
    <w:rsid w:val="0085759A"/>
    <w:rsid w:val="008610A4"/>
    <w:rsid w:val="00864430"/>
    <w:rsid w:val="00865730"/>
    <w:rsid w:val="00872D26"/>
    <w:rsid w:val="00883D46"/>
    <w:rsid w:val="00891E2C"/>
    <w:rsid w:val="00895115"/>
    <w:rsid w:val="008A0F09"/>
    <w:rsid w:val="008C0C88"/>
    <w:rsid w:val="008C27B8"/>
    <w:rsid w:val="008C422E"/>
    <w:rsid w:val="008C6FC7"/>
    <w:rsid w:val="008C70ED"/>
    <w:rsid w:val="008D04E2"/>
    <w:rsid w:val="008D2BB8"/>
    <w:rsid w:val="008D48B1"/>
    <w:rsid w:val="008E15E6"/>
    <w:rsid w:val="008E68D6"/>
    <w:rsid w:val="008F12D7"/>
    <w:rsid w:val="008F288E"/>
    <w:rsid w:val="009128CC"/>
    <w:rsid w:val="00914EE3"/>
    <w:rsid w:val="00914FC3"/>
    <w:rsid w:val="009172B1"/>
    <w:rsid w:val="00917E19"/>
    <w:rsid w:val="00925198"/>
    <w:rsid w:val="009268FF"/>
    <w:rsid w:val="00932BD5"/>
    <w:rsid w:val="0094131D"/>
    <w:rsid w:val="00941F94"/>
    <w:rsid w:val="009470F3"/>
    <w:rsid w:val="00947FE1"/>
    <w:rsid w:val="00950C81"/>
    <w:rsid w:val="0095653B"/>
    <w:rsid w:val="00964B5F"/>
    <w:rsid w:val="0097037E"/>
    <w:rsid w:val="009733CE"/>
    <w:rsid w:val="0097625D"/>
    <w:rsid w:val="00984E2A"/>
    <w:rsid w:val="00992FA4"/>
    <w:rsid w:val="00993D4F"/>
    <w:rsid w:val="009A191A"/>
    <w:rsid w:val="009A45D3"/>
    <w:rsid w:val="009A594B"/>
    <w:rsid w:val="009C734E"/>
    <w:rsid w:val="009D2952"/>
    <w:rsid w:val="009D2BD7"/>
    <w:rsid w:val="009D7910"/>
    <w:rsid w:val="009F129B"/>
    <w:rsid w:val="009F6A97"/>
    <w:rsid w:val="00A00A18"/>
    <w:rsid w:val="00A03541"/>
    <w:rsid w:val="00A10E52"/>
    <w:rsid w:val="00A1368E"/>
    <w:rsid w:val="00A142C9"/>
    <w:rsid w:val="00A16600"/>
    <w:rsid w:val="00A227CD"/>
    <w:rsid w:val="00A22BD2"/>
    <w:rsid w:val="00A2428F"/>
    <w:rsid w:val="00A24452"/>
    <w:rsid w:val="00A33DF7"/>
    <w:rsid w:val="00A35DC5"/>
    <w:rsid w:val="00A410CC"/>
    <w:rsid w:val="00A52C1C"/>
    <w:rsid w:val="00A600A1"/>
    <w:rsid w:val="00A6031E"/>
    <w:rsid w:val="00A60667"/>
    <w:rsid w:val="00A61FFC"/>
    <w:rsid w:val="00A65CFA"/>
    <w:rsid w:val="00A66531"/>
    <w:rsid w:val="00A67B55"/>
    <w:rsid w:val="00A70158"/>
    <w:rsid w:val="00A85457"/>
    <w:rsid w:val="00A86A28"/>
    <w:rsid w:val="00A91979"/>
    <w:rsid w:val="00A954AC"/>
    <w:rsid w:val="00A95A94"/>
    <w:rsid w:val="00AA04A4"/>
    <w:rsid w:val="00AA0AA3"/>
    <w:rsid w:val="00AA489E"/>
    <w:rsid w:val="00AB167E"/>
    <w:rsid w:val="00AB5933"/>
    <w:rsid w:val="00AB6316"/>
    <w:rsid w:val="00AC1928"/>
    <w:rsid w:val="00AC5BEB"/>
    <w:rsid w:val="00AD15B9"/>
    <w:rsid w:val="00AD3B36"/>
    <w:rsid w:val="00AE4036"/>
    <w:rsid w:val="00AE4254"/>
    <w:rsid w:val="00AE4FDF"/>
    <w:rsid w:val="00AF4756"/>
    <w:rsid w:val="00B10A3E"/>
    <w:rsid w:val="00B14877"/>
    <w:rsid w:val="00B37556"/>
    <w:rsid w:val="00B41609"/>
    <w:rsid w:val="00B4380C"/>
    <w:rsid w:val="00B443E8"/>
    <w:rsid w:val="00B44C58"/>
    <w:rsid w:val="00B5309B"/>
    <w:rsid w:val="00B6024C"/>
    <w:rsid w:val="00B661D3"/>
    <w:rsid w:val="00B758B8"/>
    <w:rsid w:val="00B8440C"/>
    <w:rsid w:val="00B91F5E"/>
    <w:rsid w:val="00BA2460"/>
    <w:rsid w:val="00BB535E"/>
    <w:rsid w:val="00BC377F"/>
    <w:rsid w:val="00BC3A80"/>
    <w:rsid w:val="00BD1BF0"/>
    <w:rsid w:val="00BD3038"/>
    <w:rsid w:val="00BD42E9"/>
    <w:rsid w:val="00BE37A4"/>
    <w:rsid w:val="00BE61AF"/>
    <w:rsid w:val="00BF0351"/>
    <w:rsid w:val="00BF27F8"/>
    <w:rsid w:val="00BF501F"/>
    <w:rsid w:val="00C020F9"/>
    <w:rsid w:val="00C05634"/>
    <w:rsid w:val="00C05B33"/>
    <w:rsid w:val="00C0715E"/>
    <w:rsid w:val="00C15E59"/>
    <w:rsid w:val="00C16B8F"/>
    <w:rsid w:val="00C26589"/>
    <w:rsid w:val="00C3037A"/>
    <w:rsid w:val="00C31B5C"/>
    <w:rsid w:val="00C325F1"/>
    <w:rsid w:val="00C41B8F"/>
    <w:rsid w:val="00C5577E"/>
    <w:rsid w:val="00C561E2"/>
    <w:rsid w:val="00C646AE"/>
    <w:rsid w:val="00C71846"/>
    <w:rsid w:val="00C772BF"/>
    <w:rsid w:val="00C81137"/>
    <w:rsid w:val="00C821C5"/>
    <w:rsid w:val="00C84A85"/>
    <w:rsid w:val="00C92016"/>
    <w:rsid w:val="00C93A1C"/>
    <w:rsid w:val="00C951FF"/>
    <w:rsid w:val="00CA1194"/>
    <w:rsid w:val="00CB475D"/>
    <w:rsid w:val="00CB5E15"/>
    <w:rsid w:val="00CC426D"/>
    <w:rsid w:val="00CC6F00"/>
    <w:rsid w:val="00CE53F1"/>
    <w:rsid w:val="00CE63A1"/>
    <w:rsid w:val="00CE6F59"/>
    <w:rsid w:val="00CF5343"/>
    <w:rsid w:val="00D04C8C"/>
    <w:rsid w:val="00D0766E"/>
    <w:rsid w:val="00D10B4E"/>
    <w:rsid w:val="00D115A5"/>
    <w:rsid w:val="00D43491"/>
    <w:rsid w:val="00D54970"/>
    <w:rsid w:val="00D60C30"/>
    <w:rsid w:val="00D619BE"/>
    <w:rsid w:val="00D6338C"/>
    <w:rsid w:val="00D64105"/>
    <w:rsid w:val="00D76294"/>
    <w:rsid w:val="00D82567"/>
    <w:rsid w:val="00D85B79"/>
    <w:rsid w:val="00D96539"/>
    <w:rsid w:val="00D96E18"/>
    <w:rsid w:val="00DB2F90"/>
    <w:rsid w:val="00DB4CAB"/>
    <w:rsid w:val="00DB6D7C"/>
    <w:rsid w:val="00DC3E1C"/>
    <w:rsid w:val="00DC629F"/>
    <w:rsid w:val="00DD054B"/>
    <w:rsid w:val="00DE5142"/>
    <w:rsid w:val="00DE7F9C"/>
    <w:rsid w:val="00DF64DB"/>
    <w:rsid w:val="00E03B03"/>
    <w:rsid w:val="00E07415"/>
    <w:rsid w:val="00E1324F"/>
    <w:rsid w:val="00E2152E"/>
    <w:rsid w:val="00E359CD"/>
    <w:rsid w:val="00E51037"/>
    <w:rsid w:val="00E513F1"/>
    <w:rsid w:val="00E52D01"/>
    <w:rsid w:val="00E52DD8"/>
    <w:rsid w:val="00E55493"/>
    <w:rsid w:val="00E556AB"/>
    <w:rsid w:val="00E578F7"/>
    <w:rsid w:val="00E71713"/>
    <w:rsid w:val="00E72C2E"/>
    <w:rsid w:val="00E74704"/>
    <w:rsid w:val="00E755C8"/>
    <w:rsid w:val="00E777F9"/>
    <w:rsid w:val="00EA7CA9"/>
    <w:rsid w:val="00EB6F22"/>
    <w:rsid w:val="00EB74A7"/>
    <w:rsid w:val="00EC0C7D"/>
    <w:rsid w:val="00EC4D17"/>
    <w:rsid w:val="00EC72A2"/>
    <w:rsid w:val="00ED008D"/>
    <w:rsid w:val="00ED1DBE"/>
    <w:rsid w:val="00ED7BE0"/>
    <w:rsid w:val="00ED7BF1"/>
    <w:rsid w:val="00EE432B"/>
    <w:rsid w:val="00EE5A7A"/>
    <w:rsid w:val="00EE5D75"/>
    <w:rsid w:val="00EF522C"/>
    <w:rsid w:val="00EF53E2"/>
    <w:rsid w:val="00EF6DB7"/>
    <w:rsid w:val="00F04F17"/>
    <w:rsid w:val="00F06567"/>
    <w:rsid w:val="00F21E2D"/>
    <w:rsid w:val="00F227BB"/>
    <w:rsid w:val="00F23690"/>
    <w:rsid w:val="00F276B3"/>
    <w:rsid w:val="00F30CB2"/>
    <w:rsid w:val="00F318C7"/>
    <w:rsid w:val="00F4036C"/>
    <w:rsid w:val="00F50E90"/>
    <w:rsid w:val="00F56B23"/>
    <w:rsid w:val="00F60624"/>
    <w:rsid w:val="00F61075"/>
    <w:rsid w:val="00F6498E"/>
    <w:rsid w:val="00F7125B"/>
    <w:rsid w:val="00F71556"/>
    <w:rsid w:val="00F742F6"/>
    <w:rsid w:val="00F76375"/>
    <w:rsid w:val="00F77B69"/>
    <w:rsid w:val="00F86C2F"/>
    <w:rsid w:val="00F91868"/>
    <w:rsid w:val="00F9545C"/>
    <w:rsid w:val="00FA761E"/>
    <w:rsid w:val="00FC30DE"/>
    <w:rsid w:val="00FC50D2"/>
    <w:rsid w:val="00FC660A"/>
    <w:rsid w:val="00FD0668"/>
    <w:rsid w:val="00FD3AB4"/>
    <w:rsid w:val="00FE1C3F"/>
    <w:rsid w:val="00FE23A6"/>
    <w:rsid w:val="00FF1C5D"/>
    <w:rsid w:val="00FF38D1"/>
    <w:rsid w:val="00FF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59A"/>
    <w:rPr>
      <w:sz w:val="24"/>
      <w:lang w:eastAsia="sr-Latn-CS"/>
    </w:rPr>
  </w:style>
  <w:style w:type="paragraph" w:styleId="Heading6">
    <w:name w:val="heading 6"/>
    <w:basedOn w:val="Normal"/>
    <w:next w:val="Normal"/>
    <w:qFormat/>
    <w:rsid w:val="0085759A"/>
    <w:pPr>
      <w:keepNext/>
      <w:jc w:val="center"/>
      <w:outlineLvl w:val="5"/>
    </w:pPr>
    <w:rPr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7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85759A"/>
    <w:pPr>
      <w:spacing w:after="160"/>
      <w:jc w:val="both"/>
    </w:pPr>
    <w:rPr>
      <w:lang w:eastAsia="en-US"/>
    </w:rPr>
  </w:style>
  <w:style w:type="paragraph" w:customStyle="1" w:styleId="CharCharChar1Char">
    <w:name w:val="Char Char Char1 Char"/>
    <w:basedOn w:val="Normal"/>
    <w:rsid w:val="00160E8E"/>
    <w:pPr>
      <w:spacing w:after="160"/>
      <w:jc w:val="both"/>
    </w:pPr>
    <w:rPr>
      <w:lang w:eastAsia="en-US"/>
    </w:rPr>
  </w:style>
  <w:style w:type="paragraph" w:customStyle="1" w:styleId="Char0">
    <w:name w:val="Char"/>
    <w:basedOn w:val="Normal"/>
    <w:rsid w:val="00501C6E"/>
    <w:pPr>
      <w:spacing w:after="160"/>
      <w:jc w:val="both"/>
    </w:pPr>
    <w:rPr>
      <w:lang w:eastAsia="en-US"/>
    </w:rPr>
  </w:style>
  <w:style w:type="paragraph" w:customStyle="1" w:styleId="Default">
    <w:name w:val="Default"/>
    <w:rsid w:val="009A59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0">
    <w:name w:val="normal"/>
    <w:basedOn w:val="Normal"/>
    <w:rsid w:val="001A1F39"/>
    <w:pPr>
      <w:suppressAutoHyphens/>
      <w:spacing w:before="280" w:after="280"/>
    </w:pPr>
    <w:rPr>
      <w:szCs w:val="24"/>
      <w:lang w:val="sr-Latn-CS" w:eastAsia="ar-SA"/>
    </w:rPr>
  </w:style>
  <w:style w:type="paragraph" w:styleId="BodyTextIndent2">
    <w:name w:val="Body Text Indent 2"/>
    <w:basedOn w:val="Normal"/>
    <w:link w:val="BodyTextIndent2Char"/>
    <w:rsid w:val="007307DB"/>
    <w:pPr>
      <w:suppressAutoHyphens/>
      <w:spacing w:after="120" w:line="480" w:lineRule="auto"/>
      <w:ind w:left="360"/>
    </w:pPr>
    <w:rPr>
      <w:rFonts w:ascii="Arial" w:eastAsia="Simsun (Founder Extended)" w:hAnsi="Arial"/>
      <w:szCs w:val="24"/>
      <w:lang w:eastAsia="ar-SA"/>
    </w:rPr>
  </w:style>
  <w:style w:type="character" w:customStyle="1" w:styleId="BodyTextIndent2Char">
    <w:name w:val="Body Text Indent 2 Char"/>
    <w:link w:val="BodyTextIndent2"/>
    <w:rsid w:val="007307DB"/>
    <w:rPr>
      <w:rFonts w:ascii="Arial" w:eastAsia="Simsun (Founder Extended)" w:hAnsi="Arial" w:cs="Arial"/>
      <w:sz w:val="24"/>
      <w:szCs w:val="24"/>
      <w:lang w:eastAsia="ar-SA"/>
    </w:rPr>
  </w:style>
  <w:style w:type="paragraph" w:customStyle="1" w:styleId="060---pododeljak">
    <w:name w:val="060---pododeljak"/>
    <w:basedOn w:val="Normal"/>
    <w:rsid w:val="0030662A"/>
    <w:pPr>
      <w:suppressAutoHyphens/>
      <w:spacing w:before="280" w:after="280"/>
    </w:pPr>
    <w:rPr>
      <w:szCs w:val="24"/>
      <w:lang w:val="sr-Latn-CS" w:eastAsia="ar-SA"/>
    </w:rPr>
  </w:style>
  <w:style w:type="paragraph" w:styleId="BalloonText">
    <w:name w:val="Balloon Text"/>
    <w:basedOn w:val="Normal"/>
    <w:link w:val="BalloonTextChar"/>
    <w:rsid w:val="00D64105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rsid w:val="00D64105"/>
    <w:rPr>
      <w:rFonts w:ascii="Segoe UI" w:hAnsi="Segoe UI" w:cs="Segoe UI"/>
      <w:sz w:val="18"/>
      <w:szCs w:val="18"/>
      <w:lang w:eastAsia="sr-Latn-CS"/>
    </w:rPr>
  </w:style>
  <w:style w:type="character" w:styleId="Hyperlink">
    <w:name w:val="Hyperlink"/>
    <w:basedOn w:val="DefaultParagraphFont"/>
    <w:rsid w:val="00392BB2"/>
    <w:rPr>
      <w:color w:val="0000FF"/>
      <w:u w:val="single"/>
    </w:rPr>
  </w:style>
  <w:style w:type="character" w:customStyle="1" w:styleId="Bodytext">
    <w:name w:val="Body text_"/>
    <w:link w:val="BodyText1"/>
    <w:rsid w:val="006D426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6D4260"/>
    <w:pPr>
      <w:widowControl w:val="0"/>
      <w:shd w:val="clear" w:color="auto" w:fill="FFFFFF"/>
      <w:spacing w:after="480" w:line="254" w:lineRule="exact"/>
      <w:jc w:val="both"/>
    </w:pPr>
    <w:rPr>
      <w:rFonts w:ascii="Arial" w:eastAsia="Arial" w:hAnsi="Arial"/>
      <w:sz w:val="21"/>
      <w:szCs w:val="21"/>
      <w:lang/>
    </w:rPr>
  </w:style>
  <w:style w:type="paragraph" w:styleId="EndnoteText">
    <w:name w:val="endnote text"/>
    <w:basedOn w:val="Normal"/>
    <w:link w:val="EndnoteTextChar"/>
    <w:rsid w:val="006D426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D4260"/>
    <w:rPr>
      <w:lang w:eastAsia="sr-Latn-CS"/>
    </w:rPr>
  </w:style>
  <w:style w:type="character" w:styleId="EndnoteReference">
    <w:name w:val="endnote reference"/>
    <w:basedOn w:val="DefaultParagraphFont"/>
    <w:rsid w:val="006D4260"/>
    <w:rPr>
      <w:vertAlign w:val="superscript"/>
    </w:rPr>
  </w:style>
  <w:style w:type="paragraph" w:styleId="Header">
    <w:name w:val="header"/>
    <w:basedOn w:val="Normal"/>
    <w:link w:val="HeaderChar"/>
    <w:rsid w:val="00F763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76375"/>
    <w:rPr>
      <w:sz w:val="24"/>
      <w:lang w:eastAsia="sr-Latn-CS"/>
    </w:rPr>
  </w:style>
  <w:style w:type="paragraph" w:styleId="Footer">
    <w:name w:val="footer"/>
    <w:basedOn w:val="Normal"/>
    <w:link w:val="FooterChar"/>
    <w:uiPriority w:val="99"/>
    <w:rsid w:val="00F763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375"/>
    <w:rPr>
      <w:sz w:val="24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nenabavke.rfzo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cepti.lekovi@mod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F758E-54E0-4919-8EEC-EC4AC2A1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3644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24372</CharactersWithSpaces>
  <SharedDoc>false</SharedDoc>
  <HLinks>
    <vt:vector size="12" baseType="variant">
      <vt:variant>
        <vt:i4>2621465</vt:i4>
      </vt:variant>
      <vt:variant>
        <vt:i4>3</vt:i4>
      </vt:variant>
      <vt:variant>
        <vt:i4>0</vt:i4>
      </vt:variant>
      <vt:variant>
        <vt:i4>5</vt:i4>
      </vt:variant>
      <vt:variant>
        <vt:lpwstr>mailto:recepti.lekovi@mod.gov.rs</vt:lpwstr>
      </vt:variant>
      <vt:variant>
        <vt:lpwstr/>
      </vt:variant>
      <vt:variant>
        <vt:i4>4390933</vt:i4>
      </vt:variant>
      <vt:variant>
        <vt:i4>0</vt:i4>
      </vt:variant>
      <vt:variant>
        <vt:i4>0</vt:i4>
      </vt:variant>
      <vt:variant>
        <vt:i4>5</vt:i4>
      </vt:variant>
      <vt:variant>
        <vt:lpwstr>http://www.javnenabavke.rfzo.rs/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mihailo.zivkovic</dc:creator>
  <cp:lastModifiedBy>Gordana Minic</cp:lastModifiedBy>
  <cp:revision>2</cp:revision>
  <cp:lastPrinted>2024-04-04T09:36:00Z</cp:lastPrinted>
  <dcterms:created xsi:type="dcterms:W3CDTF">2024-04-10T12:10:00Z</dcterms:created>
  <dcterms:modified xsi:type="dcterms:W3CDTF">2024-04-10T12:10:00Z</dcterms:modified>
</cp:coreProperties>
</file>